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6D2D" w:rsidRPr="0064561C" w:rsidRDefault="00E16D2D" w:rsidP="00E16D2D">
      <w:pPr>
        <w:ind w:left="360"/>
        <w:rPr>
          <w:sz w:val="28"/>
          <w:szCs w:val="28"/>
        </w:rPr>
      </w:pPr>
      <w:r w:rsidRPr="0064561C">
        <w:rPr>
          <w:sz w:val="28"/>
          <w:szCs w:val="28"/>
          <w:u w:val="single"/>
        </w:rPr>
        <w:t>№</w:t>
      </w:r>
      <w:r w:rsidR="00905016">
        <w:rPr>
          <w:sz w:val="28"/>
          <w:szCs w:val="28"/>
          <w:u w:val="single"/>
        </w:rPr>
        <w:t xml:space="preserve"> </w:t>
      </w:r>
      <w:r w:rsidR="00F92284">
        <w:rPr>
          <w:sz w:val="28"/>
          <w:szCs w:val="28"/>
          <w:u w:val="single"/>
        </w:rPr>
        <w:t xml:space="preserve"> </w:t>
      </w:r>
      <w:r w:rsidR="005C7ADF">
        <w:rPr>
          <w:sz w:val="28"/>
          <w:szCs w:val="28"/>
          <w:u w:val="single"/>
        </w:rPr>
        <w:t>1</w:t>
      </w:r>
      <w:r w:rsidR="00DE29CD">
        <w:rPr>
          <w:sz w:val="28"/>
          <w:szCs w:val="28"/>
          <w:u w:val="single"/>
        </w:rPr>
        <w:t>2</w:t>
      </w:r>
      <w:r w:rsidRPr="0064561C">
        <w:rPr>
          <w:sz w:val="28"/>
          <w:szCs w:val="28"/>
          <w:u w:val="single"/>
        </w:rPr>
        <w:t xml:space="preserve">  от</w:t>
      </w:r>
      <w:r w:rsidR="004056DD">
        <w:rPr>
          <w:sz w:val="28"/>
          <w:szCs w:val="28"/>
          <w:u w:val="single"/>
        </w:rPr>
        <w:t xml:space="preserve"> </w:t>
      </w:r>
      <w:r w:rsidR="0010414D">
        <w:rPr>
          <w:sz w:val="28"/>
          <w:szCs w:val="28"/>
          <w:u w:val="single"/>
        </w:rPr>
        <w:t xml:space="preserve"> </w:t>
      </w:r>
      <w:r w:rsidR="005554EB">
        <w:rPr>
          <w:sz w:val="28"/>
          <w:szCs w:val="28"/>
          <w:u w:val="single"/>
        </w:rPr>
        <w:t>1</w:t>
      </w:r>
      <w:r w:rsidR="00DE29CD">
        <w:rPr>
          <w:sz w:val="28"/>
          <w:szCs w:val="28"/>
          <w:u w:val="single"/>
        </w:rPr>
        <w:t>7</w:t>
      </w:r>
      <w:r w:rsidR="008316B1">
        <w:rPr>
          <w:sz w:val="28"/>
          <w:szCs w:val="28"/>
          <w:u w:val="single"/>
        </w:rPr>
        <w:t xml:space="preserve"> </w:t>
      </w:r>
      <w:r w:rsidR="001C2E14">
        <w:rPr>
          <w:sz w:val="28"/>
          <w:szCs w:val="28"/>
          <w:u w:val="single"/>
        </w:rPr>
        <w:t>марта</w:t>
      </w:r>
      <w:r>
        <w:rPr>
          <w:sz w:val="28"/>
          <w:szCs w:val="28"/>
          <w:u w:val="single"/>
        </w:rPr>
        <w:t xml:space="preserve">  2</w:t>
      </w:r>
      <w:r w:rsidRPr="00CE08CA">
        <w:rPr>
          <w:sz w:val="28"/>
          <w:szCs w:val="28"/>
          <w:u w:val="single"/>
        </w:rPr>
        <w:t>0</w:t>
      </w:r>
      <w:r>
        <w:rPr>
          <w:sz w:val="28"/>
          <w:szCs w:val="28"/>
          <w:u w:val="single"/>
        </w:rPr>
        <w:t>2</w:t>
      </w:r>
      <w:r w:rsidR="00B0416D">
        <w:rPr>
          <w:sz w:val="28"/>
          <w:szCs w:val="28"/>
          <w:u w:val="single"/>
        </w:rPr>
        <w:t>1</w:t>
      </w:r>
      <w:r>
        <w:rPr>
          <w:sz w:val="28"/>
          <w:szCs w:val="28"/>
          <w:u w:val="single"/>
        </w:rPr>
        <w:t xml:space="preserve"> </w:t>
      </w:r>
      <w:r w:rsidRPr="00CE08CA">
        <w:rPr>
          <w:sz w:val="28"/>
          <w:szCs w:val="28"/>
          <w:u w:val="single"/>
        </w:rPr>
        <w:t xml:space="preserve"> года</w:t>
      </w:r>
      <w:r>
        <w:rPr>
          <w:sz w:val="28"/>
          <w:szCs w:val="28"/>
        </w:rPr>
        <w:t xml:space="preserve">             </w:t>
      </w:r>
      <w:r w:rsidRPr="0064561C">
        <w:rPr>
          <w:sz w:val="28"/>
          <w:szCs w:val="28"/>
        </w:rPr>
        <w:t xml:space="preserve"> </w:t>
      </w:r>
      <w:proofErr w:type="gramStart"/>
      <w:r w:rsidRPr="0064561C">
        <w:rPr>
          <w:sz w:val="28"/>
          <w:szCs w:val="28"/>
        </w:rPr>
        <w:t>г</w:t>
      </w:r>
      <w:proofErr w:type="gramEnd"/>
      <w:r w:rsidRPr="0064561C">
        <w:rPr>
          <w:sz w:val="28"/>
          <w:szCs w:val="28"/>
        </w:rPr>
        <w:t xml:space="preserve">. Сердобск        </w:t>
      </w:r>
      <w:r>
        <w:rPr>
          <w:sz w:val="28"/>
          <w:szCs w:val="28"/>
        </w:rPr>
        <w:t xml:space="preserve">      </w:t>
      </w:r>
      <w:r w:rsidRPr="0064561C">
        <w:rPr>
          <w:sz w:val="28"/>
          <w:szCs w:val="28"/>
        </w:rPr>
        <w:t xml:space="preserve">    «Бесплатно»</w:t>
      </w:r>
    </w:p>
    <w:p w:rsidR="00E16D2D" w:rsidRPr="00BC7C85" w:rsidRDefault="00E16D2D" w:rsidP="00E16D2D">
      <w:pPr>
        <w:ind w:left="360"/>
        <w:rPr>
          <w:sz w:val="24"/>
          <w:szCs w:val="24"/>
        </w:rPr>
      </w:pPr>
    </w:p>
    <w:p w:rsidR="00E16D2D" w:rsidRDefault="00E16D2D" w:rsidP="00E16D2D">
      <w:pPr>
        <w:ind w:left="360"/>
        <w:rPr>
          <w:sz w:val="24"/>
          <w:szCs w:val="24"/>
        </w:rPr>
      </w:pPr>
    </w:p>
    <w:p w:rsidR="00E16D2D" w:rsidRDefault="00E16D2D" w:rsidP="00E16D2D">
      <w:pPr>
        <w:ind w:left="360"/>
        <w:rPr>
          <w:sz w:val="24"/>
          <w:szCs w:val="24"/>
        </w:rPr>
      </w:pPr>
    </w:p>
    <w:p w:rsidR="00E16D2D" w:rsidRDefault="00E16D2D" w:rsidP="00E16D2D">
      <w:pPr>
        <w:ind w:left="360"/>
        <w:rPr>
          <w:sz w:val="24"/>
          <w:szCs w:val="24"/>
        </w:rPr>
      </w:pPr>
    </w:p>
    <w:p w:rsidR="00E16D2D" w:rsidRDefault="00E16D2D" w:rsidP="00E16D2D">
      <w:pPr>
        <w:ind w:left="360"/>
        <w:rPr>
          <w:sz w:val="24"/>
          <w:szCs w:val="24"/>
        </w:rPr>
      </w:pPr>
    </w:p>
    <w:p w:rsidR="00E16D2D" w:rsidRDefault="00E16D2D" w:rsidP="00E16D2D">
      <w:pPr>
        <w:ind w:left="360"/>
        <w:rPr>
          <w:sz w:val="24"/>
          <w:szCs w:val="24"/>
        </w:rPr>
      </w:pPr>
    </w:p>
    <w:p w:rsidR="00E16D2D" w:rsidRPr="00BC7C85" w:rsidRDefault="00E16D2D" w:rsidP="00E16D2D">
      <w:pPr>
        <w:ind w:left="360"/>
        <w:rPr>
          <w:sz w:val="24"/>
          <w:szCs w:val="24"/>
        </w:rPr>
      </w:pPr>
    </w:p>
    <w:p w:rsidR="00E16D2D" w:rsidRPr="00BC7C85" w:rsidRDefault="00E16D2D" w:rsidP="00E16D2D">
      <w:pPr>
        <w:jc w:val="both"/>
        <w:rPr>
          <w:sz w:val="24"/>
          <w:szCs w:val="24"/>
        </w:rPr>
      </w:pPr>
    </w:p>
    <w:p w:rsidR="00E16D2D" w:rsidRDefault="00E16D2D" w:rsidP="00E16D2D">
      <w:pPr>
        <w:jc w:val="center"/>
        <w:rPr>
          <w:b/>
          <w:sz w:val="72"/>
          <w:szCs w:val="72"/>
        </w:rPr>
      </w:pPr>
      <w:r>
        <w:rPr>
          <w:b/>
          <w:sz w:val="72"/>
          <w:szCs w:val="72"/>
        </w:rPr>
        <w:t>ВЕСТНИК</w:t>
      </w:r>
    </w:p>
    <w:p w:rsidR="00E16D2D" w:rsidRDefault="00E16D2D" w:rsidP="00E16D2D">
      <w:pPr>
        <w:jc w:val="center"/>
        <w:rPr>
          <w:b/>
          <w:sz w:val="72"/>
          <w:szCs w:val="72"/>
        </w:rPr>
      </w:pPr>
      <w:r>
        <w:rPr>
          <w:b/>
          <w:sz w:val="72"/>
          <w:szCs w:val="72"/>
        </w:rPr>
        <w:t>СЕРДОБСКОГО РАЙОНА</w:t>
      </w:r>
    </w:p>
    <w:p w:rsidR="00E16D2D" w:rsidRDefault="00E16D2D" w:rsidP="00E16D2D">
      <w:pPr>
        <w:ind w:left="540" w:right="535"/>
        <w:rPr>
          <w:b/>
          <w:sz w:val="28"/>
          <w:szCs w:val="28"/>
        </w:rPr>
      </w:pPr>
    </w:p>
    <w:p w:rsidR="00E16D2D" w:rsidRPr="00A27750" w:rsidRDefault="00E16D2D" w:rsidP="00E16D2D">
      <w:pPr>
        <w:tabs>
          <w:tab w:val="left" w:pos="3915"/>
        </w:tabs>
        <w:ind w:left="540" w:right="535"/>
        <w:rPr>
          <w:b/>
          <w:sz w:val="32"/>
          <w:szCs w:val="32"/>
        </w:rPr>
      </w:pPr>
      <w:r>
        <w:rPr>
          <w:b/>
          <w:sz w:val="32"/>
          <w:szCs w:val="32"/>
        </w:rPr>
        <w:tab/>
      </w:r>
    </w:p>
    <w:p w:rsidR="00E16D2D" w:rsidRDefault="00E16D2D" w:rsidP="00E16D2D">
      <w:pPr>
        <w:ind w:left="540" w:right="535"/>
        <w:rPr>
          <w:b/>
          <w:sz w:val="28"/>
          <w:szCs w:val="28"/>
        </w:rPr>
      </w:pPr>
      <w:r>
        <w:rPr>
          <w:b/>
          <w:sz w:val="28"/>
          <w:szCs w:val="28"/>
        </w:rPr>
        <w:t xml:space="preserve">Информационный бюллетень  Сердобского района </w:t>
      </w:r>
    </w:p>
    <w:p w:rsidR="00E16D2D" w:rsidRDefault="00E16D2D" w:rsidP="00E16D2D">
      <w:pPr>
        <w:ind w:left="540" w:right="535"/>
        <w:rPr>
          <w:b/>
          <w:sz w:val="28"/>
          <w:szCs w:val="28"/>
        </w:rPr>
      </w:pPr>
      <w:r>
        <w:rPr>
          <w:b/>
          <w:sz w:val="28"/>
          <w:szCs w:val="28"/>
        </w:rPr>
        <w:t>Пензенской области.</w:t>
      </w:r>
    </w:p>
    <w:p w:rsidR="00E16D2D" w:rsidRDefault="00E16D2D" w:rsidP="00E16D2D">
      <w:pPr>
        <w:ind w:left="540" w:right="535"/>
        <w:rPr>
          <w:b/>
          <w:sz w:val="28"/>
          <w:szCs w:val="28"/>
        </w:rPr>
      </w:pPr>
    </w:p>
    <w:p w:rsidR="00E16D2D" w:rsidRDefault="00E16D2D" w:rsidP="00E16D2D">
      <w:pPr>
        <w:ind w:left="540"/>
        <w:rPr>
          <w:b/>
          <w:sz w:val="28"/>
          <w:szCs w:val="28"/>
        </w:rPr>
      </w:pPr>
      <w:r>
        <w:rPr>
          <w:b/>
          <w:sz w:val="28"/>
          <w:szCs w:val="28"/>
        </w:rPr>
        <w:t>Издание официальных документов.</w:t>
      </w:r>
    </w:p>
    <w:p w:rsidR="00E16D2D" w:rsidRDefault="00E16D2D" w:rsidP="00E16D2D">
      <w:pPr>
        <w:ind w:left="540"/>
        <w:rPr>
          <w:b/>
          <w:sz w:val="28"/>
          <w:szCs w:val="28"/>
        </w:rPr>
      </w:pPr>
    </w:p>
    <w:p w:rsidR="00E16D2D" w:rsidRDefault="00E16D2D" w:rsidP="00E16D2D">
      <w:pPr>
        <w:ind w:left="540"/>
        <w:rPr>
          <w:b/>
          <w:sz w:val="28"/>
          <w:szCs w:val="28"/>
        </w:rPr>
      </w:pPr>
    </w:p>
    <w:p w:rsidR="00E16D2D" w:rsidRDefault="00E16D2D" w:rsidP="00E16D2D">
      <w:pPr>
        <w:ind w:left="540"/>
        <w:rPr>
          <w:b/>
          <w:sz w:val="28"/>
          <w:szCs w:val="28"/>
        </w:rPr>
      </w:pPr>
      <w:r>
        <w:rPr>
          <w:b/>
          <w:sz w:val="28"/>
          <w:szCs w:val="28"/>
        </w:rPr>
        <w:t>Учредитель:  Собрание  представителей Сердобского района Пензенской области</w:t>
      </w:r>
    </w:p>
    <w:p w:rsidR="00E16D2D" w:rsidRDefault="00E16D2D" w:rsidP="00E16D2D">
      <w:pPr>
        <w:ind w:left="540"/>
        <w:rPr>
          <w:b/>
          <w:sz w:val="28"/>
          <w:szCs w:val="28"/>
        </w:rPr>
      </w:pPr>
      <w:r>
        <w:rPr>
          <w:b/>
          <w:sz w:val="28"/>
          <w:szCs w:val="28"/>
        </w:rPr>
        <w:t>Издатель: Администрация Сердобского района Пензенской области</w:t>
      </w:r>
    </w:p>
    <w:p w:rsidR="00E16D2D" w:rsidRDefault="00E16D2D" w:rsidP="00E16D2D">
      <w:pPr>
        <w:ind w:left="540"/>
        <w:rPr>
          <w:b/>
          <w:sz w:val="28"/>
          <w:szCs w:val="28"/>
        </w:rPr>
      </w:pPr>
    </w:p>
    <w:p w:rsidR="00E16D2D" w:rsidRDefault="00E16D2D" w:rsidP="00E16D2D">
      <w:pPr>
        <w:ind w:left="540"/>
        <w:rPr>
          <w:b/>
          <w:sz w:val="28"/>
          <w:szCs w:val="28"/>
        </w:rPr>
      </w:pPr>
    </w:p>
    <w:p w:rsidR="00E16D2D" w:rsidRDefault="00E16D2D" w:rsidP="00E16D2D">
      <w:pPr>
        <w:ind w:left="540"/>
        <w:rPr>
          <w:b/>
          <w:sz w:val="28"/>
          <w:szCs w:val="28"/>
        </w:rPr>
      </w:pPr>
      <w:r>
        <w:rPr>
          <w:b/>
          <w:sz w:val="28"/>
          <w:szCs w:val="28"/>
        </w:rPr>
        <w:t>442890, Пензенская область, Сердобский район</w:t>
      </w:r>
    </w:p>
    <w:p w:rsidR="00E16D2D" w:rsidRDefault="00E16D2D" w:rsidP="00E16D2D">
      <w:pPr>
        <w:ind w:left="540"/>
        <w:rPr>
          <w:b/>
          <w:sz w:val="28"/>
          <w:szCs w:val="28"/>
        </w:rPr>
      </w:pPr>
      <w:r>
        <w:rPr>
          <w:b/>
          <w:sz w:val="28"/>
          <w:szCs w:val="28"/>
        </w:rPr>
        <w:t>г. Сердобск, ул. Ленина, 90</w:t>
      </w:r>
    </w:p>
    <w:p w:rsidR="00E16D2D" w:rsidRDefault="00E16D2D" w:rsidP="00E16D2D">
      <w:pPr>
        <w:ind w:left="540"/>
        <w:rPr>
          <w:b/>
          <w:sz w:val="28"/>
          <w:szCs w:val="28"/>
        </w:rPr>
      </w:pPr>
    </w:p>
    <w:p w:rsidR="00E16D2D" w:rsidRDefault="00E16D2D" w:rsidP="00E16D2D">
      <w:pPr>
        <w:ind w:left="540"/>
        <w:rPr>
          <w:b/>
          <w:sz w:val="28"/>
          <w:szCs w:val="28"/>
        </w:rPr>
      </w:pPr>
      <w:r>
        <w:rPr>
          <w:b/>
          <w:sz w:val="28"/>
          <w:szCs w:val="28"/>
        </w:rPr>
        <w:t>Редактор: Бедикин А.В.                                               тираж 14 экз.</w:t>
      </w:r>
    </w:p>
    <w:p w:rsidR="00E16D2D" w:rsidRDefault="00E16D2D" w:rsidP="00E16D2D">
      <w:pPr>
        <w:ind w:left="540"/>
        <w:rPr>
          <w:b/>
        </w:rPr>
      </w:pPr>
      <w:r>
        <w:rPr>
          <w:b/>
        </w:rPr>
        <w:t>(менее 1000 шт.)</w:t>
      </w:r>
    </w:p>
    <w:p w:rsidR="00E16D2D" w:rsidRDefault="00E16D2D" w:rsidP="00E16D2D">
      <w:pPr>
        <w:ind w:left="540"/>
        <w:rPr>
          <w:b/>
        </w:rPr>
      </w:pPr>
    </w:p>
    <w:p w:rsidR="00E16D2D" w:rsidRDefault="00E16D2D" w:rsidP="00E16D2D">
      <w:pPr>
        <w:jc w:val="center"/>
        <w:rPr>
          <w:b/>
          <w:sz w:val="18"/>
          <w:szCs w:val="18"/>
        </w:rPr>
      </w:pPr>
    </w:p>
    <w:p w:rsidR="00E16D2D" w:rsidRDefault="00E16D2D" w:rsidP="00E16D2D">
      <w:pPr>
        <w:rPr>
          <w:rStyle w:val="FontStyle17"/>
          <w:sz w:val="24"/>
          <w:szCs w:val="24"/>
        </w:rPr>
      </w:pPr>
    </w:p>
    <w:p w:rsidR="00E16D2D" w:rsidRDefault="00E16D2D" w:rsidP="00E16D2D">
      <w:pPr>
        <w:ind w:left="540"/>
        <w:rPr>
          <w:b/>
          <w:sz w:val="24"/>
          <w:szCs w:val="24"/>
        </w:rPr>
      </w:pPr>
    </w:p>
    <w:p w:rsidR="00E16D2D" w:rsidRDefault="00E16D2D" w:rsidP="00E16D2D">
      <w:pPr>
        <w:ind w:left="540"/>
        <w:rPr>
          <w:b/>
          <w:sz w:val="24"/>
          <w:szCs w:val="24"/>
        </w:rPr>
      </w:pPr>
    </w:p>
    <w:p w:rsidR="00E16D2D" w:rsidRDefault="00E16D2D" w:rsidP="00E16D2D">
      <w:pPr>
        <w:ind w:left="540"/>
        <w:rPr>
          <w:b/>
          <w:sz w:val="24"/>
          <w:szCs w:val="24"/>
        </w:rPr>
      </w:pPr>
    </w:p>
    <w:p w:rsidR="00E16D2D" w:rsidRDefault="00E16D2D" w:rsidP="00E16D2D">
      <w:pPr>
        <w:ind w:left="540"/>
        <w:rPr>
          <w:b/>
          <w:sz w:val="24"/>
          <w:szCs w:val="24"/>
        </w:rPr>
      </w:pPr>
    </w:p>
    <w:p w:rsidR="00E16D2D" w:rsidRDefault="00E16D2D" w:rsidP="00E16D2D">
      <w:pPr>
        <w:ind w:left="540"/>
        <w:rPr>
          <w:b/>
          <w:sz w:val="24"/>
          <w:szCs w:val="24"/>
        </w:rPr>
      </w:pPr>
    </w:p>
    <w:p w:rsidR="00E16D2D" w:rsidRDefault="00E16D2D" w:rsidP="00E16D2D">
      <w:pPr>
        <w:ind w:left="540"/>
        <w:rPr>
          <w:b/>
          <w:sz w:val="24"/>
          <w:szCs w:val="24"/>
        </w:rPr>
      </w:pPr>
    </w:p>
    <w:p w:rsidR="00E16D2D" w:rsidRDefault="00E16D2D" w:rsidP="00E16D2D">
      <w:pPr>
        <w:ind w:left="540"/>
        <w:rPr>
          <w:b/>
          <w:sz w:val="24"/>
          <w:szCs w:val="24"/>
        </w:rPr>
      </w:pPr>
    </w:p>
    <w:p w:rsidR="00F10345" w:rsidRDefault="00F10345" w:rsidP="00E16D2D">
      <w:pPr>
        <w:rPr>
          <w:szCs w:val="24"/>
        </w:rPr>
      </w:pPr>
    </w:p>
    <w:p w:rsidR="00E16D2D" w:rsidRDefault="00E16D2D" w:rsidP="00E16D2D">
      <w:pPr>
        <w:rPr>
          <w:szCs w:val="24"/>
        </w:rPr>
      </w:pPr>
    </w:p>
    <w:p w:rsidR="00E16D2D" w:rsidRDefault="00E16D2D" w:rsidP="00E16D2D">
      <w:pPr>
        <w:rPr>
          <w:szCs w:val="24"/>
        </w:rPr>
      </w:pPr>
    </w:p>
    <w:p w:rsidR="00E16D2D" w:rsidRDefault="00E16D2D" w:rsidP="00E16D2D">
      <w:pPr>
        <w:rPr>
          <w:szCs w:val="24"/>
        </w:rPr>
      </w:pPr>
    </w:p>
    <w:p w:rsidR="00E16D2D" w:rsidRDefault="00E16D2D" w:rsidP="00E16D2D">
      <w:pPr>
        <w:rPr>
          <w:szCs w:val="24"/>
        </w:rPr>
      </w:pPr>
    </w:p>
    <w:p w:rsidR="00E16D2D" w:rsidRDefault="00E16D2D" w:rsidP="00E16D2D">
      <w:pPr>
        <w:rPr>
          <w:szCs w:val="24"/>
        </w:rPr>
      </w:pPr>
    </w:p>
    <w:p w:rsidR="00E16D2D" w:rsidRDefault="00E16D2D" w:rsidP="00E16D2D">
      <w:pPr>
        <w:rPr>
          <w:szCs w:val="24"/>
        </w:rPr>
      </w:pPr>
    </w:p>
    <w:p w:rsidR="00E16D2D" w:rsidRDefault="00E16D2D" w:rsidP="00E16D2D">
      <w:pPr>
        <w:rPr>
          <w:szCs w:val="24"/>
        </w:rPr>
      </w:pPr>
    </w:p>
    <w:p w:rsidR="00E16D2D" w:rsidRDefault="00E16D2D" w:rsidP="00E16D2D">
      <w:pPr>
        <w:rPr>
          <w:szCs w:val="24"/>
        </w:rPr>
      </w:pPr>
    </w:p>
    <w:p w:rsidR="001B7559" w:rsidRPr="000B2226" w:rsidRDefault="001B7559" w:rsidP="001B7559">
      <w:pPr>
        <w:autoSpaceDE w:val="0"/>
        <w:autoSpaceDN w:val="0"/>
        <w:adjustRightInd w:val="0"/>
        <w:rPr>
          <w:b/>
          <w:sz w:val="16"/>
          <w:szCs w:val="16"/>
        </w:rPr>
      </w:pPr>
    </w:p>
    <w:p w:rsidR="005C7ADF" w:rsidRDefault="005C7ADF" w:rsidP="005C7ADF">
      <w:pPr>
        <w:ind w:firstLine="900"/>
        <w:jc w:val="center"/>
        <w:rPr>
          <w:b/>
        </w:rPr>
      </w:pPr>
    </w:p>
    <w:p w:rsidR="00DE29CD" w:rsidRPr="00DE29CD" w:rsidRDefault="00DE29CD" w:rsidP="00DE29CD">
      <w:pPr>
        <w:jc w:val="center"/>
        <w:rPr>
          <w:b/>
          <w:sz w:val="24"/>
          <w:szCs w:val="24"/>
        </w:rPr>
      </w:pPr>
      <w:r w:rsidRPr="00DE29CD">
        <w:rPr>
          <w:b/>
          <w:sz w:val="24"/>
          <w:szCs w:val="24"/>
        </w:rPr>
        <w:t>Извещение о проведен</w:t>
      </w:r>
      <w:proofErr w:type="gramStart"/>
      <w:r w:rsidRPr="00DE29CD">
        <w:rPr>
          <w:b/>
          <w:sz w:val="24"/>
          <w:szCs w:val="24"/>
        </w:rPr>
        <w:t>ии ау</w:t>
      </w:r>
      <w:proofErr w:type="gramEnd"/>
      <w:r w:rsidRPr="00DE29CD">
        <w:rPr>
          <w:b/>
          <w:sz w:val="24"/>
          <w:szCs w:val="24"/>
        </w:rPr>
        <w:t>кциона (открытого по форме подачи предложений о цене) по продаже в собственность земельного участка с кадастровым номером 58:25:0091501:213.</w:t>
      </w:r>
    </w:p>
    <w:p w:rsidR="00DE29CD" w:rsidRPr="00DE29CD" w:rsidRDefault="00DE29CD" w:rsidP="00DE29CD">
      <w:pPr>
        <w:ind w:firstLine="900"/>
        <w:jc w:val="center"/>
        <w:rPr>
          <w:sz w:val="24"/>
          <w:szCs w:val="24"/>
        </w:rPr>
      </w:pPr>
    </w:p>
    <w:p w:rsidR="00DE29CD" w:rsidRPr="00DE29CD" w:rsidRDefault="00DE29CD" w:rsidP="00DE29CD">
      <w:pPr>
        <w:autoSpaceDE w:val="0"/>
        <w:autoSpaceDN w:val="0"/>
        <w:adjustRightInd w:val="0"/>
        <w:ind w:firstLine="567"/>
        <w:jc w:val="both"/>
        <w:rPr>
          <w:sz w:val="24"/>
          <w:szCs w:val="24"/>
        </w:rPr>
      </w:pPr>
      <w:r w:rsidRPr="00DE29CD">
        <w:rPr>
          <w:sz w:val="24"/>
          <w:szCs w:val="24"/>
        </w:rPr>
        <w:t xml:space="preserve">Администрация Сердобского района Пензенской области сообщает </w:t>
      </w:r>
      <w:r w:rsidRPr="00DE29CD">
        <w:rPr>
          <w:bCs/>
          <w:sz w:val="24"/>
          <w:szCs w:val="24"/>
        </w:rPr>
        <w:t>о проведен</w:t>
      </w:r>
      <w:proofErr w:type="gramStart"/>
      <w:r w:rsidRPr="00DE29CD">
        <w:rPr>
          <w:bCs/>
          <w:sz w:val="24"/>
          <w:szCs w:val="24"/>
        </w:rPr>
        <w:t>ии ау</w:t>
      </w:r>
      <w:proofErr w:type="gramEnd"/>
      <w:r w:rsidRPr="00DE29CD">
        <w:rPr>
          <w:bCs/>
          <w:sz w:val="24"/>
          <w:szCs w:val="24"/>
        </w:rPr>
        <w:t>кциона</w:t>
      </w:r>
      <w:r w:rsidRPr="00DE29CD">
        <w:rPr>
          <w:caps/>
          <w:sz w:val="24"/>
          <w:szCs w:val="24"/>
        </w:rPr>
        <w:t xml:space="preserve"> </w:t>
      </w:r>
      <w:r w:rsidRPr="00DE29CD">
        <w:rPr>
          <w:sz w:val="24"/>
          <w:szCs w:val="24"/>
        </w:rPr>
        <w:t>(открытого по форме подачи предложений о цене) по продаже в собственность земельного участка с кадастровым номером 58:25:0091501:213.</w:t>
      </w:r>
    </w:p>
    <w:p w:rsidR="00DE29CD" w:rsidRPr="00DE29CD" w:rsidRDefault="00DE29CD" w:rsidP="00DE29CD">
      <w:pPr>
        <w:autoSpaceDE w:val="0"/>
        <w:autoSpaceDN w:val="0"/>
        <w:adjustRightInd w:val="0"/>
        <w:ind w:firstLine="567"/>
        <w:jc w:val="both"/>
        <w:rPr>
          <w:sz w:val="24"/>
          <w:szCs w:val="24"/>
        </w:rPr>
      </w:pPr>
    </w:p>
    <w:p w:rsidR="00DE29CD" w:rsidRPr="00DE29CD" w:rsidRDefault="00DE29CD" w:rsidP="00DE29CD">
      <w:pPr>
        <w:autoSpaceDE w:val="0"/>
        <w:autoSpaceDN w:val="0"/>
        <w:adjustRightInd w:val="0"/>
        <w:ind w:firstLine="567"/>
        <w:jc w:val="both"/>
        <w:rPr>
          <w:color w:val="000000"/>
          <w:sz w:val="24"/>
          <w:szCs w:val="24"/>
        </w:rPr>
      </w:pPr>
      <w:r w:rsidRPr="00DE29CD">
        <w:rPr>
          <w:sz w:val="24"/>
          <w:szCs w:val="24"/>
        </w:rPr>
        <w:t xml:space="preserve">Аукцион состоится </w:t>
      </w:r>
      <w:r w:rsidRPr="00DE29CD">
        <w:rPr>
          <w:b/>
          <w:sz w:val="24"/>
          <w:szCs w:val="24"/>
        </w:rPr>
        <w:t xml:space="preserve">19 апреля 2021 года </w:t>
      </w:r>
      <w:r w:rsidRPr="00DE29CD">
        <w:rPr>
          <w:sz w:val="24"/>
          <w:szCs w:val="24"/>
        </w:rPr>
        <w:t xml:space="preserve">в 10 часов 00 минут (время Московское) по адресу: 442895, Пензенская область, </w:t>
      </w:r>
      <w:proofErr w:type="spellStart"/>
      <w:r w:rsidRPr="00DE29CD">
        <w:rPr>
          <w:sz w:val="24"/>
          <w:szCs w:val="24"/>
        </w:rPr>
        <w:t>Сердобский</w:t>
      </w:r>
      <w:proofErr w:type="spellEnd"/>
      <w:r w:rsidRPr="00DE29CD">
        <w:rPr>
          <w:sz w:val="24"/>
          <w:szCs w:val="24"/>
        </w:rPr>
        <w:t xml:space="preserve"> район, город Сердобск, улица Ленина, 90 (</w:t>
      </w:r>
      <w:proofErr w:type="spellStart"/>
      <w:r w:rsidRPr="00DE29CD">
        <w:rPr>
          <w:sz w:val="24"/>
          <w:szCs w:val="24"/>
        </w:rPr>
        <w:t>каб</w:t>
      </w:r>
      <w:proofErr w:type="spellEnd"/>
      <w:r w:rsidRPr="00DE29CD">
        <w:rPr>
          <w:sz w:val="24"/>
          <w:szCs w:val="24"/>
        </w:rPr>
        <w:t>. № 401).</w:t>
      </w:r>
      <w:r w:rsidRPr="00DE29CD">
        <w:rPr>
          <w:color w:val="000000"/>
          <w:sz w:val="24"/>
          <w:szCs w:val="24"/>
        </w:rPr>
        <w:t xml:space="preserve"> </w:t>
      </w:r>
    </w:p>
    <w:p w:rsidR="00DE29CD" w:rsidRPr="00DE29CD" w:rsidRDefault="00DE29CD" w:rsidP="00DE29CD">
      <w:pPr>
        <w:autoSpaceDE w:val="0"/>
        <w:autoSpaceDN w:val="0"/>
        <w:adjustRightInd w:val="0"/>
        <w:ind w:firstLine="567"/>
        <w:jc w:val="both"/>
        <w:rPr>
          <w:sz w:val="24"/>
          <w:szCs w:val="24"/>
        </w:rPr>
      </w:pPr>
      <w:r w:rsidRPr="00DE29CD">
        <w:rPr>
          <w:sz w:val="24"/>
          <w:szCs w:val="24"/>
        </w:rPr>
        <w:t>Аукцион является открытым по составу участников.</w:t>
      </w:r>
    </w:p>
    <w:p w:rsidR="00DE29CD" w:rsidRPr="00DE29CD" w:rsidRDefault="00DE29CD" w:rsidP="00DE29CD">
      <w:pPr>
        <w:autoSpaceDE w:val="0"/>
        <w:autoSpaceDN w:val="0"/>
        <w:adjustRightInd w:val="0"/>
        <w:ind w:firstLine="567"/>
        <w:jc w:val="both"/>
        <w:rPr>
          <w:sz w:val="24"/>
          <w:szCs w:val="24"/>
        </w:rPr>
      </w:pPr>
    </w:p>
    <w:p w:rsidR="00DE29CD" w:rsidRPr="00DE29CD" w:rsidRDefault="00DE29CD" w:rsidP="00DE29CD">
      <w:pPr>
        <w:autoSpaceDE w:val="0"/>
        <w:autoSpaceDN w:val="0"/>
        <w:adjustRightInd w:val="0"/>
        <w:ind w:firstLine="567"/>
        <w:jc w:val="both"/>
        <w:rPr>
          <w:sz w:val="24"/>
          <w:szCs w:val="24"/>
        </w:rPr>
      </w:pPr>
      <w:r w:rsidRPr="00DE29CD">
        <w:rPr>
          <w:sz w:val="24"/>
          <w:szCs w:val="24"/>
          <w:u w:val="single"/>
        </w:rPr>
        <w:t>Организатор аукциона</w:t>
      </w:r>
      <w:r w:rsidRPr="00DE29CD">
        <w:rPr>
          <w:sz w:val="24"/>
          <w:szCs w:val="24"/>
        </w:rPr>
        <w:t xml:space="preserve">: Администрация Сердобского района Пензенской области, 442895, Пензенская область, </w:t>
      </w:r>
      <w:proofErr w:type="spellStart"/>
      <w:r w:rsidRPr="00DE29CD">
        <w:rPr>
          <w:sz w:val="24"/>
          <w:szCs w:val="24"/>
        </w:rPr>
        <w:t>Сердобский</w:t>
      </w:r>
      <w:proofErr w:type="spellEnd"/>
      <w:r w:rsidRPr="00DE29CD">
        <w:rPr>
          <w:sz w:val="24"/>
          <w:szCs w:val="24"/>
        </w:rPr>
        <w:t xml:space="preserve"> район, город Сердобск, улица Ленина, 90, адрес электронной почты: </w:t>
      </w:r>
      <w:proofErr w:type="spellStart"/>
      <w:r w:rsidRPr="00DE29CD">
        <w:rPr>
          <w:sz w:val="24"/>
          <w:szCs w:val="24"/>
          <w:lang w:val="en-US"/>
        </w:rPr>
        <w:t>serd</w:t>
      </w:r>
      <w:proofErr w:type="spellEnd"/>
      <w:r w:rsidRPr="00DE29CD">
        <w:rPr>
          <w:sz w:val="24"/>
          <w:szCs w:val="24"/>
        </w:rPr>
        <w:t>_</w:t>
      </w:r>
      <w:proofErr w:type="spellStart"/>
      <w:r w:rsidRPr="00DE29CD">
        <w:rPr>
          <w:sz w:val="24"/>
          <w:szCs w:val="24"/>
          <w:lang w:val="en-US"/>
        </w:rPr>
        <w:t>adm</w:t>
      </w:r>
      <w:proofErr w:type="spellEnd"/>
      <w:r w:rsidRPr="00DE29CD">
        <w:rPr>
          <w:sz w:val="24"/>
          <w:szCs w:val="24"/>
        </w:rPr>
        <w:t>@</w:t>
      </w:r>
      <w:proofErr w:type="spellStart"/>
      <w:r w:rsidRPr="00DE29CD">
        <w:rPr>
          <w:sz w:val="24"/>
          <w:szCs w:val="24"/>
          <w:lang w:val="en-US"/>
        </w:rPr>
        <w:t>sura</w:t>
      </w:r>
      <w:proofErr w:type="spellEnd"/>
      <w:r w:rsidRPr="00DE29CD">
        <w:rPr>
          <w:sz w:val="24"/>
          <w:szCs w:val="24"/>
        </w:rPr>
        <w:t>.</w:t>
      </w:r>
      <w:proofErr w:type="spellStart"/>
      <w:r w:rsidRPr="00DE29CD">
        <w:rPr>
          <w:sz w:val="24"/>
          <w:szCs w:val="24"/>
          <w:lang w:val="en-US"/>
        </w:rPr>
        <w:t>ru</w:t>
      </w:r>
      <w:proofErr w:type="spellEnd"/>
      <w:r w:rsidRPr="00DE29CD">
        <w:rPr>
          <w:sz w:val="24"/>
          <w:szCs w:val="24"/>
        </w:rPr>
        <w:t xml:space="preserve">. </w:t>
      </w:r>
    </w:p>
    <w:p w:rsidR="00DE29CD" w:rsidRPr="00DE29CD" w:rsidRDefault="00DE29CD" w:rsidP="00DE29CD">
      <w:pPr>
        <w:spacing w:line="228" w:lineRule="auto"/>
        <w:ind w:firstLine="567"/>
        <w:jc w:val="both"/>
        <w:rPr>
          <w:sz w:val="24"/>
          <w:szCs w:val="24"/>
        </w:rPr>
      </w:pPr>
      <w:proofErr w:type="gramStart"/>
      <w:r w:rsidRPr="00DE29CD">
        <w:rPr>
          <w:sz w:val="24"/>
          <w:szCs w:val="24"/>
        </w:rPr>
        <w:t>Аукцион проводится</w:t>
      </w:r>
      <w:r w:rsidRPr="00DE29CD">
        <w:rPr>
          <w:color w:val="000000"/>
          <w:sz w:val="24"/>
          <w:szCs w:val="24"/>
        </w:rPr>
        <w:t xml:space="preserve"> в соответствии с действующим законодательством Российской Федерации, </w:t>
      </w:r>
      <w:r w:rsidRPr="00DE29CD">
        <w:rPr>
          <w:sz w:val="24"/>
          <w:szCs w:val="24"/>
        </w:rPr>
        <w:t xml:space="preserve">Положением «О порядке предоставления земельных участков, находящихся в ведении Сердобского района Пензенской области», утвержденным Решением Собрания представителей Сердобского района Пензенской области </w:t>
      </w:r>
      <w:r w:rsidRPr="00DE29CD">
        <w:rPr>
          <w:color w:val="000000"/>
          <w:sz w:val="24"/>
          <w:szCs w:val="24"/>
        </w:rPr>
        <w:t>от 27.01.2017 года №88-7/4</w:t>
      </w:r>
      <w:r w:rsidRPr="00DE29CD">
        <w:rPr>
          <w:sz w:val="24"/>
          <w:szCs w:val="24"/>
        </w:rPr>
        <w:t>, Решением Собрания представителей Сердобского района Пензенской области «Об определении уполномоченного органа в сфере земельных отношений» от 30.03.2017 №117-10/4, Постановлением администрации Сердобского района от 16.03.2021</w:t>
      </w:r>
      <w:proofErr w:type="gramEnd"/>
      <w:r w:rsidRPr="00DE29CD">
        <w:rPr>
          <w:sz w:val="24"/>
          <w:szCs w:val="24"/>
        </w:rPr>
        <w:t xml:space="preserve"> № 224</w:t>
      </w:r>
      <w:r w:rsidRPr="00DE29CD">
        <w:rPr>
          <w:color w:val="C00000"/>
          <w:sz w:val="24"/>
          <w:szCs w:val="24"/>
        </w:rPr>
        <w:t xml:space="preserve"> </w:t>
      </w:r>
      <w:r w:rsidRPr="00DE29CD">
        <w:rPr>
          <w:sz w:val="24"/>
          <w:szCs w:val="24"/>
        </w:rPr>
        <w:t>«</w:t>
      </w:r>
      <w:r w:rsidRPr="00DE29CD">
        <w:rPr>
          <w:bCs/>
          <w:sz w:val="24"/>
          <w:szCs w:val="24"/>
        </w:rPr>
        <w:t>О проведен</w:t>
      </w:r>
      <w:proofErr w:type="gramStart"/>
      <w:r w:rsidRPr="00DE29CD">
        <w:rPr>
          <w:bCs/>
          <w:sz w:val="24"/>
          <w:szCs w:val="24"/>
        </w:rPr>
        <w:t>ии ау</w:t>
      </w:r>
      <w:proofErr w:type="gramEnd"/>
      <w:r w:rsidRPr="00DE29CD">
        <w:rPr>
          <w:bCs/>
          <w:sz w:val="24"/>
          <w:szCs w:val="24"/>
        </w:rPr>
        <w:t>кциона</w:t>
      </w:r>
      <w:r w:rsidRPr="00DE29CD">
        <w:rPr>
          <w:caps/>
          <w:sz w:val="24"/>
          <w:szCs w:val="24"/>
        </w:rPr>
        <w:t xml:space="preserve"> </w:t>
      </w:r>
      <w:r w:rsidRPr="00DE29CD">
        <w:rPr>
          <w:sz w:val="24"/>
          <w:szCs w:val="24"/>
        </w:rPr>
        <w:t>(открытого по форме подачи предложений о цене) по продаже в собственность земельного участка с кадастровым номером 58:25:0091501:213».</w:t>
      </w:r>
    </w:p>
    <w:p w:rsidR="00DE29CD" w:rsidRPr="00DE29CD" w:rsidRDefault="00DE29CD" w:rsidP="00DE29CD">
      <w:pPr>
        <w:ind w:firstLine="567"/>
        <w:jc w:val="both"/>
        <w:rPr>
          <w:sz w:val="24"/>
          <w:szCs w:val="24"/>
        </w:rPr>
      </w:pPr>
      <w:r w:rsidRPr="00DE29CD">
        <w:rPr>
          <w:sz w:val="24"/>
          <w:szCs w:val="24"/>
          <w:u w:val="single"/>
        </w:rPr>
        <w:t>Предмет аукциона</w:t>
      </w:r>
      <w:r w:rsidRPr="00DE29CD">
        <w:rPr>
          <w:sz w:val="24"/>
          <w:szCs w:val="24"/>
        </w:rPr>
        <w:t xml:space="preserve">: </w:t>
      </w:r>
    </w:p>
    <w:p w:rsidR="00DE29CD" w:rsidRPr="00DE29CD" w:rsidRDefault="00DE29CD" w:rsidP="00DE29CD">
      <w:pPr>
        <w:pStyle w:val="33"/>
        <w:tabs>
          <w:tab w:val="left" w:pos="6760"/>
        </w:tabs>
        <w:spacing w:after="0"/>
        <w:ind w:firstLine="567"/>
        <w:jc w:val="both"/>
        <w:rPr>
          <w:sz w:val="24"/>
          <w:szCs w:val="24"/>
        </w:rPr>
      </w:pPr>
      <w:r w:rsidRPr="00DE29CD">
        <w:rPr>
          <w:sz w:val="24"/>
          <w:szCs w:val="24"/>
        </w:rPr>
        <w:t xml:space="preserve">Земельный участок из </w:t>
      </w:r>
      <w:proofErr w:type="spellStart"/>
      <w:proofErr w:type="gramStart"/>
      <w:r w:rsidRPr="00DE29CD">
        <w:rPr>
          <w:sz w:val="24"/>
          <w:szCs w:val="24"/>
        </w:rPr>
        <w:t>из</w:t>
      </w:r>
      <w:proofErr w:type="spellEnd"/>
      <w:proofErr w:type="gramEnd"/>
      <w:r w:rsidRPr="00DE29CD">
        <w:rPr>
          <w:sz w:val="24"/>
          <w:szCs w:val="24"/>
        </w:rPr>
        <w:t xml:space="preserve"> категории земель - земли сельскохозяйственного назначения, разрешенное использование - сельскохозяйственное использование (код 1.0), с кадастровым номером </w:t>
      </w:r>
      <w:r w:rsidRPr="00DE29CD">
        <w:rPr>
          <w:b/>
          <w:sz w:val="24"/>
          <w:szCs w:val="24"/>
        </w:rPr>
        <w:t>58:25:0091501:213</w:t>
      </w:r>
      <w:r w:rsidRPr="00DE29CD">
        <w:rPr>
          <w:sz w:val="24"/>
          <w:szCs w:val="24"/>
        </w:rPr>
        <w:t xml:space="preserve">, общей площадью </w:t>
      </w:r>
      <w:r w:rsidRPr="00DE29CD">
        <w:rPr>
          <w:b/>
          <w:sz w:val="24"/>
          <w:szCs w:val="24"/>
        </w:rPr>
        <w:t>26 220 кв.м.</w:t>
      </w:r>
      <w:r w:rsidRPr="00DE29CD">
        <w:rPr>
          <w:sz w:val="24"/>
          <w:szCs w:val="24"/>
        </w:rPr>
        <w:t xml:space="preserve">, адрес (местоположение) объекта: Пензенская область, </w:t>
      </w:r>
      <w:proofErr w:type="spellStart"/>
      <w:r w:rsidRPr="00DE29CD">
        <w:rPr>
          <w:sz w:val="24"/>
          <w:szCs w:val="24"/>
        </w:rPr>
        <w:t>Сердобский</w:t>
      </w:r>
      <w:proofErr w:type="spellEnd"/>
      <w:r w:rsidRPr="00DE29CD">
        <w:rPr>
          <w:sz w:val="24"/>
          <w:szCs w:val="24"/>
        </w:rPr>
        <w:t xml:space="preserve"> район, </w:t>
      </w:r>
      <w:proofErr w:type="spellStart"/>
      <w:r w:rsidRPr="00DE29CD">
        <w:rPr>
          <w:sz w:val="24"/>
          <w:szCs w:val="24"/>
        </w:rPr>
        <w:t>Сазанский</w:t>
      </w:r>
      <w:proofErr w:type="spellEnd"/>
      <w:r w:rsidRPr="00DE29CD">
        <w:rPr>
          <w:sz w:val="24"/>
          <w:szCs w:val="24"/>
        </w:rPr>
        <w:t xml:space="preserve"> сельсовет.</w:t>
      </w:r>
    </w:p>
    <w:p w:rsidR="00DE29CD" w:rsidRPr="00DE29CD" w:rsidRDefault="00DE29CD" w:rsidP="00DE29CD">
      <w:pPr>
        <w:pStyle w:val="33"/>
        <w:tabs>
          <w:tab w:val="left" w:pos="6760"/>
        </w:tabs>
        <w:spacing w:after="0"/>
        <w:ind w:firstLine="567"/>
        <w:jc w:val="both"/>
        <w:rPr>
          <w:b/>
          <w:bCs/>
          <w:sz w:val="24"/>
          <w:szCs w:val="24"/>
        </w:rPr>
      </w:pPr>
      <w:r w:rsidRPr="00DE29CD">
        <w:rPr>
          <w:color w:val="000000"/>
          <w:spacing w:val="-3"/>
          <w:sz w:val="24"/>
          <w:szCs w:val="24"/>
        </w:rPr>
        <w:t>Начальная цена земельного участка</w:t>
      </w:r>
      <w:r w:rsidRPr="00DE29CD">
        <w:rPr>
          <w:color w:val="000000"/>
          <w:spacing w:val="-5"/>
          <w:sz w:val="24"/>
          <w:szCs w:val="24"/>
        </w:rPr>
        <w:t xml:space="preserve">: </w:t>
      </w:r>
      <w:r w:rsidRPr="00DE29CD">
        <w:rPr>
          <w:b/>
          <w:bCs/>
          <w:sz w:val="24"/>
          <w:szCs w:val="24"/>
        </w:rPr>
        <w:t>49 560</w:t>
      </w:r>
      <w:r w:rsidRPr="00DE29CD">
        <w:rPr>
          <w:bCs/>
          <w:sz w:val="24"/>
          <w:szCs w:val="24"/>
        </w:rPr>
        <w:t xml:space="preserve"> </w:t>
      </w:r>
      <w:r w:rsidRPr="00DE29CD">
        <w:rPr>
          <w:b/>
          <w:bCs/>
          <w:sz w:val="24"/>
          <w:szCs w:val="24"/>
        </w:rPr>
        <w:t>(сорок девять тысяч пятьсот шестьдесят) рублей 00 копеек.</w:t>
      </w:r>
    </w:p>
    <w:p w:rsidR="00DE29CD" w:rsidRPr="00DE29CD" w:rsidRDefault="00DE29CD" w:rsidP="00DE29CD">
      <w:pPr>
        <w:pStyle w:val="33"/>
        <w:tabs>
          <w:tab w:val="left" w:pos="6760"/>
        </w:tabs>
        <w:spacing w:after="0"/>
        <w:ind w:firstLine="567"/>
        <w:jc w:val="both"/>
        <w:rPr>
          <w:color w:val="000000"/>
          <w:spacing w:val="-4"/>
          <w:sz w:val="24"/>
          <w:szCs w:val="24"/>
        </w:rPr>
      </w:pPr>
      <w:r w:rsidRPr="00DE29CD">
        <w:rPr>
          <w:color w:val="000000"/>
          <w:spacing w:val="-5"/>
          <w:sz w:val="24"/>
          <w:szCs w:val="24"/>
        </w:rPr>
        <w:t>Размер задатка:</w:t>
      </w:r>
      <w:r w:rsidRPr="00DE29CD">
        <w:rPr>
          <w:color w:val="000000"/>
          <w:spacing w:val="-4"/>
          <w:sz w:val="24"/>
          <w:szCs w:val="24"/>
        </w:rPr>
        <w:t xml:space="preserve"> </w:t>
      </w:r>
      <w:r w:rsidRPr="00DE29CD">
        <w:rPr>
          <w:b/>
          <w:color w:val="000000"/>
          <w:spacing w:val="-4"/>
          <w:sz w:val="24"/>
          <w:szCs w:val="24"/>
        </w:rPr>
        <w:t>9 912 (девять тысяч девятьсот двенадцать) рублей 00 копеек</w:t>
      </w:r>
      <w:r w:rsidRPr="00DE29CD">
        <w:rPr>
          <w:color w:val="000000"/>
          <w:spacing w:val="-4"/>
          <w:sz w:val="24"/>
          <w:szCs w:val="24"/>
        </w:rPr>
        <w:t xml:space="preserve"> (20 % от начальной цены).</w:t>
      </w:r>
    </w:p>
    <w:p w:rsidR="00DE29CD" w:rsidRPr="00DE29CD" w:rsidRDefault="00DE29CD" w:rsidP="00DE29CD">
      <w:pPr>
        <w:pStyle w:val="33"/>
        <w:tabs>
          <w:tab w:val="left" w:pos="6760"/>
        </w:tabs>
        <w:spacing w:after="0"/>
        <w:ind w:firstLine="567"/>
        <w:jc w:val="both"/>
        <w:rPr>
          <w:color w:val="000000"/>
          <w:spacing w:val="-4"/>
          <w:sz w:val="24"/>
          <w:szCs w:val="24"/>
        </w:rPr>
      </w:pPr>
      <w:r w:rsidRPr="00DE29CD">
        <w:rPr>
          <w:color w:val="000000"/>
          <w:spacing w:val="-6"/>
          <w:sz w:val="24"/>
          <w:szCs w:val="24"/>
        </w:rPr>
        <w:t>Шаг аукциона:</w:t>
      </w:r>
      <w:r w:rsidRPr="00DE29CD">
        <w:rPr>
          <w:color w:val="000000"/>
          <w:sz w:val="24"/>
          <w:szCs w:val="24"/>
        </w:rPr>
        <w:t xml:space="preserve"> </w:t>
      </w:r>
      <w:r w:rsidRPr="00DE29CD">
        <w:rPr>
          <w:b/>
          <w:color w:val="000000"/>
          <w:sz w:val="24"/>
          <w:szCs w:val="24"/>
        </w:rPr>
        <w:t>1 486 (одна тысяча четыреста восемьдесят шесть) рублей 80 копеек</w:t>
      </w:r>
      <w:r w:rsidRPr="00DE29CD">
        <w:rPr>
          <w:color w:val="000000"/>
          <w:sz w:val="24"/>
          <w:szCs w:val="24"/>
        </w:rPr>
        <w:t xml:space="preserve"> </w:t>
      </w:r>
      <w:r w:rsidRPr="00DE29CD">
        <w:rPr>
          <w:color w:val="000000"/>
          <w:spacing w:val="-4"/>
          <w:sz w:val="24"/>
          <w:szCs w:val="24"/>
        </w:rPr>
        <w:t xml:space="preserve">(3 % от начальной цены). </w:t>
      </w:r>
    </w:p>
    <w:p w:rsidR="00DE29CD" w:rsidRPr="00DE29CD" w:rsidRDefault="00DE29CD" w:rsidP="00DE29CD">
      <w:pPr>
        <w:pStyle w:val="33"/>
        <w:tabs>
          <w:tab w:val="left" w:pos="6760"/>
        </w:tabs>
        <w:spacing w:after="0"/>
        <w:ind w:firstLine="567"/>
        <w:jc w:val="both"/>
        <w:rPr>
          <w:sz w:val="24"/>
          <w:szCs w:val="24"/>
        </w:rPr>
      </w:pPr>
      <w:r w:rsidRPr="00DE29CD">
        <w:rPr>
          <w:sz w:val="24"/>
          <w:szCs w:val="24"/>
        </w:rPr>
        <w:t>Земельный участок размещен в черте муниципального образования –</w:t>
      </w:r>
      <w:r w:rsidRPr="00DE29CD">
        <w:rPr>
          <w:b/>
          <w:sz w:val="24"/>
          <w:szCs w:val="24"/>
        </w:rPr>
        <w:t xml:space="preserve"> </w:t>
      </w:r>
      <w:proofErr w:type="spellStart"/>
      <w:r w:rsidRPr="00DE29CD">
        <w:rPr>
          <w:sz w:val="24"/>
          <w:szCs w:val="24"/>
        </w:rPr>
        <w:t>Сазанский</w:t>
      </w:r>
      <w:proofErr w:type="spellEnd"/>
      <w:r w:rsidRPr="00DE29CD">
        <w:rPr>
          <w:sz w:val="24"/>
          <w:szCs w:val="24"/>
        </w:rPr>
        <w:t xml:space="preserve"> сельсовет Сердобского района Пензенской области и относится к землям, </w:t>
      </w:r>
      <w:r w:rsidRPr="00DE29CD">
        <w:rPr>
          <w:iCs/>
          <w:color w:val="000000"/>
          <w:sz w:val="24"/>
          <w:szCs w:val="24"/>
        </w:rPr>
        <w:t>государственная собственность на которые не разграничена.</w:t>
      </w:r>
    </w:p>
    <w:p w:rsidR="00DE29CD" w:rsidRPr="00DE29CD" w:rsidRDefault="00DE29CD" w:rsidP="00DE29CD">
      <w:pPr>
        <w:pStyle w:val="33"/>
        <w:tabs>
          <w:tab w:val="left" w:pos="6760"/>
        </w:tabs>
        <w:spacing w:after="0"/>
        <w:ind w:firstLine="567"/>
        <w:jc w:val="both"/>
        <w:rPr>
          <w:sz w:val="24"/>
          <w:szCs w:val="24"/>
        </w:rPr>
      </w:pPr>
      <w:r w:rsidRPr="00DE29CD">
        <w:rPr>
          <w:sz w:val="24"/>
          <w:szCs w:val="24"/>
        </w:rPr>
        <w:t xml:space="preserve">Обременения (ограничения) земельного участка: </w:t>
      </w:r>
    </w:p>
    <w:p w:rsidR="00DE29CD" w:rsidRPr="00DE29CD" w:rsidRDefault="00DE29CD" w:rsidP="00DE29CD">
      <w:pPr>
        <w:shd w:val="clear" w:color="auto" w:fill="F8F9FA"/>
        <w:ind w:firstLine="567"/>
        <w:jc w:val="both"/>
        <w:rPr>
          <w:sz w:val="24"/>
          <w:szCs w:val="24"/>
        </w:rPr>
      </w:pPr>
      <w:r w:rsidRPr="00DE29CD">
        <w:rPr>
          <w:sz w:val="24"/>
          <w:szCs w:val="24"/>
        </w:rPr>
        <w:t xml:space="preserve">- Зона с особыми условиями использования территории. Вид: Охранная зона инженерных коммуникаций. Зона охраны искусственных объектов. Реестровый номер: </w:t>
      </w:r>
      <w:r w:rsidRPr="00DE29CD">
        <w:rPr>
          <w:rStyle w:val="button-search"/>
          <w:sz w:val="24"/>
          <w:szCs w:val="24"/>
        </w:rPr>
        <w:t>58:25-6.73</w:t>
      </w:r>
      <w:r w:rsidRPr="00DE29CD">
        <w:rPr>
          <w:sz w:val="24"/>
          <w:szCs w:val="24"/>
        </w:rPr>
        <w:t xml:space="preserve">. Учетный номер: </w:t>
      </w:r>
      <w:r w:rsidRPr="00DE29CD">
        <w:rPr>
          <w:rStyle w:val="button-search"/>
          <w:sz w:val="24"/>
          <w:szCs w:val="24"/>
        </w:rPr>
        <w:t>58.25.2.82</w:t>
      </w:r>
      <w:r w:rsidRPr="00DE29CD">
        <w:rPr>
          <w:sz w:val="24"/>
          <w:szCs w:val="24"/>
        </w:rPr>
        <w:t xml:space="preserve">. Наименование: Зона с особыми условиями использования территории газопровода высокого и низкого давления, инвентарный номер 56:256:002:000065200. </w:t>
      </w:r>
      <w:proofErr w:type="spellStart"/>
      <w:r w:rsidRPr="00DE29CD">
        <w:rPr>
          <w:sz w:val="24"/>
          <w:szCs w:val="24"/>
        </w:rPr>
        <w:t>Ограничение</w:t>
      </w:r>
      <w:proofErr w:type="gramStart"/>
      <w:r w:rsidRPr="00DE29CD">
        <w:rPr>
          <w:sz w:val="24"/>
          <w:szCs w:val="24"/>
        </w:rPr>
        <w:t>:В</w:t>
      </w:r>
      <w:proofErr w:type="spellEnd"/>
      <w:proofErr w:type="gramEnd"/>
      <w:r w:rsidRPr="00DE29CD">
        <w:rPr>
          <w:sz w:val="24"/>
          <w:szCs w:val="24"/>
        </w:rPr>
        <w:t xml:space="preserve"> охранных зонах газораспределительных сетей, в целях предупреждения их повреждения или нарушения условий их нормальной эксплуатации запрещается:</w:t>
      </w:r>
    </w:p>
    <w:p w:rsidR="00DE29CD" w:rsidRPr="00DE29CD" w:rsidRDefault="00DE29CD" w:rsidP="00DE29CD">
      <w:pPr>
        <w:shd w:val="clear" w:color="auto" w:fill="F8F9FA"/>
        <w:ind w:firstLine="567"/>
        <w:jc w:val="both"/>
        <w:rPr>
          <w:sz w:val="24"/>
          <w:szCs w:val="24"/>
        </w:rPr>
      </w:pPr>
      <w:r w:rsidRPr="00DE29CD">
        <w:rPr>
          <w:sz w:val="24"/>
          <w:szCs w:val="24"/>
        </w:rPr>
        <w:t>а) строить объекты жилищно-гражданского и производственного назначения;</w:t>
      </w:r>
    </w:p>
    <w:p w:rsidR="00DE29CD" w:rsidRPr="00DE29CD" w:rsidRDefault="00DE29CD" w:rsidP="00DE29CD">
      <w:pPr>
        <w:shd w:val="clear" w:color="auto" w:fill="F8F9FA"/>
        <w:ind w:firstLine="567"/>
        <w:jc w:val="both"/>
        <w:rPr>
          <w:sz w:val="24"/>
          <w:szCs w:val="24"/>
        </w:rPr>
      </w:pPr>
      <w:r w:rsidRPr="00DE29CD">
        <w:rPr>
          <w:sz w:val="24"/>
          <w:szCs w:val="24"/>
        </w:rPr>
        <w:t>б) 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w:t>
      </w:r>
    </w:p>
    <w:p w:rsidR="00DE29CD" w:rsidRPr="00DE29CD" w:rsidRDefault="00DE29CD" w:rsidP="00DE29CD">
      <w:pPr>
        <w:shd w:val="clear" w:color="auto" w:fill="F8F9FA"/>
        <w:ind w:firstLine="567"/>
        <w:jc w:val="both"/>
        <w:rPr>
          <w:sz w:val="24"/>
          <w:szCs w:val="24"/>
        </w:rPr>
      </w:pPr>
      <w:r w:rsidRPr="00DE29CD">
        <w:rPr>
          <w:sz w:val="24"/>
          <w:szCs w:val="24"/>
        </w:rPr>
        <w:t>в) 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rsidR="00DE29CD" w:rsidRPr="00DE29CD" w:rsidRDefault="00DE29CD" w:rsidP="00DE29CD">
      <w:pPr>
        <w:shd w:val="clear" w:color="auto" w:fill="F8F9FA"/>
        <w:ind w:firstLine="567"/>
        <w:jc w:val="both"/>
        <w:rPr>
          <w:sz w:val="24"/>
          <w:szCs w:val="24"/>
        </w:rPr>
      </w:pPr>
      <w:r w:rsidRPr="00DE29CD">
        <w:rPr>
          <w:sz w:val="24"/>
          <w:szCs w:val="24"/>
        </w:rPr>
        <w:t>г) перемещать, повреждать, засыпать и уничтожать опознавательные знаки, контрольно-измерительные пункты и другие устройства газораспределительных сетей;</w:t>
      </w:r>
    </w:p>
    <w:p w:rsidR="00DE29CD" w:rsidRPr="00DE29CD" w:rsidRDefault="00DE29CD" w:rsidP="00DE29CD">
      <w:pPr>
        <w:shd w:val="clear" w:color="auto" w:fill="F8F9FA"/>
        <w:ind w:firstLine="567"/>
        <w:jc w:val="both"/>
        <w:rPr>
          <w:sz w:val="24"/>
          <w:szCs w:val="24"/>
        </w:rPr>
      </w:pPr>
      <w:proofErr w:type="spellStart"/>
      <w:r w:rsidRPr="00DE29CD">
        <w:rPr>
          <w:sz w:val="24"/>
          <w:szCs w:val="24"/>
        </w:rPr>
        <w:t>д</w:t>
      </w:r>
      <w:proofErr w:type="spellEnd"/>
      <w:r w:rsidRPr="00DE29CD">
        <w:rPr>
          <w:sz w:val="24"/>
          <w:szCs w:val="24"/>
        </w:rPr>
        <w:t xml:space="preserve">) устраивать свалки и склады, разливать растворы кислот, солей, щелочей и других </w:t>
      </w:r>
      <w:r w:rsidRPr="00DE29CD">
        <w:rPr>
          <w:sz w:val="24"/>
          <w:szCs w:val="24"/>
        </w:rPr>
        <w:lastRenderedPageBreak/>
        <w:t>химически активных веществ;</w:t>
      </w:r>
    </w:p>
    <w:p w:rsidR="00DE29CD" w:rsidRPr="00DE29CD" w:rsidRDefault="00DE29CD" w:rsidP="00DE29CD">
      <w:pPr>
        <w:shd w:val="clear" w:color="auto" w:fill="F8F9FA"/>
        <w:ind w:firstLine="567"/>
        <w:jc w:val="both"/>
        <w:rPr>
          <w:sz w:val="24"/>
          <w:szCs w:val="24"/>
        </w:rPr>
      </w:pPr>
      <w:r w:rsidRPr="00DE29CD">
        <w:rPr>
          <w:sz w:val="24"/>
          <w:szCs w:val="24"/>
        </w:rPr>
        <w:t>е) 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w:t>
      </w:r>
    </w:p>
    <w:p w:rsidR="00DE29CD" w:rsidRPr="00DE29CD" w:rsidRDefault="00DE29CD" w:rsidP="00DE29CD">
      <w:pPr>
        <w:shd w:val="clear" w:color="auto" w:fill="F8F9FA"/>
        <w:ind w:firstLine="567"/>
        <w:jc w:val="both"/>
        <w:rPr>
          <w:sz w:val="24"/>
          <w:szCs w:val="24"/>
        </w:rPr>
      </w:pPr>
      <w:r w:rsidRPr="00DE29CD">
        <w:rPr>
          <w:sz w:val="24"/>
          <w:szCs w:val="24"/>
        </w:rPr>
        <w:t>ж) разводить огонь и размещать источники огня;</w:t>
      </w:r>
    </w:p>
    <w:p w:rsidR="00DE29CD" w:rsidRPr="00DE29CD" w:rsidRDefault="00DE29CD" w:rsidP="00DE29CD">
      <w:pPr>
        <w:shd w:val="clear" w:color="auto" w:fill="F8F9FA"/>
        <w:ind w:firstLine="567"/>
        <w:jc w:val="both"/>
        <w:rPr>
          <w:sz w:val="24"/>
          <w:szCs w:val="24"/>
        </w:rPr>
      </w:pPr>
      <w:proofErr w:type="spellStart"/>
      <w:r w:rsidRPr="00DE29CD">
        <w:rPr>
          <w:sz w:val="24"/>
          <w:szCs w:val="24"/>
        </w:rPr>
        <w:t>з</w:t>
      </w:r>
      <w:proofErr w:type="spellEnd"/>
      <w:r w:rsidRPr="00DE29CD">
        <w:rPr>
          <w:sz w:val="24"/>
          <w:szCs w:val="24"/>
        </w:rPr>
        <w:t>) рыть погреба, копать и обрабатывать почву сельскохозяйственными и мелиоративными орудиями и механизмами на глубину более 0,3 метра;</w:t>
      </w:r>
    </w:p>
    <w:p w:rsidR="00DE29CD" w:rsidRPr="00DE29CD" w:rsidRDefault="00DE29CD" w:rsidP="00DE29CD">
      <w:pPr>
        <w:shd w:val="clear" w:color="auto" w:fill="F8F9FA"/>
        <w:ind w:firstLine="567"/>
        <w:jc w:val="both"/>
        <w:rPr>
          <w:sz w:val="24"/>
          <w:szCs w:val="24"/>
        </w:rPr>
      </w:pPr>
      <w:r w:rsidRPr="00DE29CD">
        <w:rPr>
          <w:sz w:val="24"/>
          <w:szCs w:val="24"/>
        </w:rPr>
        <w:t>и) открывать калитки и двери газорегуляторных пунктов, станций катодной и дренажной защиты, люки подземных колодцев, включать или отключать электроснабжение сре</w:t>
      </w:r>
      <w:proofErr w:type="gramStart"/>
      <w:r w:rsidRPr="00DE29CD">
        <w:rPr>
          <w:sz w:val="24"/>
          <w:szCs w:val="24"/>
        </w:rPr>
        <w:t>дств св</w:t>
      </w:r>
      <w:proofErr w:type="gramEnd"/>
      <w:r w:rsidRPr="00DE29CD">
        <w:rPr>
          <w:sz w:val="24"/>
          <w:szCs w:val="24"/>
        </w:rPr>
        <w:t>язи, освещения и систем телемеханики;</w:t>
      </w:r>
    </w:p>
    <w:p w:rsidR="00DE29CD" w:rsidRPr="00DE29CD" w:rsidRDefault="00DE29CD" w:rsidP="00DE29CD">
      <w:pPr>
        <w:shd w:val="clear" w:color="auto" w:fill="F8F9FA"/>
        <w:ind w:firstLine="567"/>
        <w:jc w:val="both"/>
        <w:rPr>
          <w:sz w:val="24"/>
          <w:szCs w:val="24"/>
        </w:rPr>
      </w:pPr>
      <w:r w:rsidRPr="00DE29CD">
        <w:rPr>
          <w:sz w:val="24"/>
          <w:szCs w:val="24"/>
        </w:rPr>
        <w:t>к) набрасывать, приставлять и привязывать к опорам и надземным газопроводам, ограждениям и зданиям газораспределительных сетей посторонние предметы, лестницы, влезать на них;</w:t>
      </w:r>
    </w:p>
    <w:p w:rsidR="00DE29CD" w:rsidRPr="00DE29CD" w:rsidRDefault="00DE29CD" w:rsidP="00DE29CD">
      <w:pPr>
        <w:shd w:val="clear" w:color="auto" w:fill="F8F9FA"/>
        <w:ind w:firstLine="567"/>
        <w:jc w:val="both"/>
        <w:rPr>
          <w:sz w:val="24"/>
          <w:szCs w:val="24"/>
        </w:rPr>
      </w:pPr>
      <w:r w:rsidRPr="00DE29CD">
        <w:rPr>
          <w:sz w:val="24"/>
          <w:szCs w:val="24"/>
        </w:rPr>
        <w:t>л) самовольно подключаться к газораспределительным сетям.</w:t>
      </w:r>
    </w:p>
    <w:p w:rsidR="00DE29CD" w:rsidRPr="00DE29CD" w:rsidRDefault="00DE29CD" w:rsidP="00DE29CD">
      <w:pPr>
        <w:shd w:val="clear" w:color="auto" w:fill="F8F9FA"/>
        <w:ind w:firstLine="567"/>
        <w:jc w:val="both"/>
        <w:rPr>
          <w:sz w:val="24"/>
          <w:szCs w:val="24"/>
        </w:rPr>
      </w:pPr>
      <w:r w:rsidRPr="00DE29CD">
        <w:rPr>
          <w:sz w:val="24"/>
          <w:szCs w:val="24"/>
        </w:rPr>
        <w:t xml:space="preserve">- Зона с особыми условиями использования территории. Вид: Охранная зона инженерных коммуникаций. Зона охраны искусственных объектов. Реестровый номер: </w:t>
      </w:r>
      <w:r w:rsidRPr="00DE29CD">
        <w:rPr>
          <w:rStyle w:val="button-search"/>
          <w:sz w:val="24"/>
          <w:szCs w:val="24"/>
        </w:rPr>
        <w:t>58:00-6.240</w:t>
      </w:r>
      <w:r w:rsidRPr="00DE29CD">
        <w:rPr>
          <w:sz w:val="24"/>
          <w:szCs w:val="24"/>
        </w:rPr>
        <w:t xml:space="preserve">. Учетный номер: </w:t>
      </w:r>
      <w:r w:rsidRPr="00DE29CD">
        <w:rPr>
          <w:rStyle w:val="button-search"/>
          <w:sz w:val="24"/>
          <w:szCs w:val="24"/>
        </w:rPr>
        <w:t>58.25.2.22</w:t>
      </w:r>
      <w:r w:rsidRPr="00DE29CD">
        <w:rPr>
          <w:sz w:val="24"/>
          <w:szCs w:val="24"/>
        </w:rPr>
        <w:t xml:space="preserve">. Наименование: Охранная зона </w:t>
      </w:r>
      <w:proofErr w:type="spellStart"/>
      <w:r w:rsidRPr="00DE29CD">
        <w:rPr>
          <w:sz w:val="24"/>
          <w:szCs w:val="24"/>
        </w:rPr>
        <w:t>электросетевого</w:t>
      </w:r>
      <w:proofErr w:type="spellEnd"/>
      <w:r w:rsidRPr="00DE29CD">
        <w:rPr>
          <w:sz w:val="24"/>
          <w:szCs w:val="24"/>
        </w:rPr>
        <w:t xml:space="preserve"> комплекса № 889 напряжением 10-6-0,4 кВ ф№1 от ПС 35/10 кВ «</w:t>
      </w:r>
      <w:proofErr w:type="spellStart"/>
      <w:r w:rsidRPr="00DE29CD">
        <w:rPr>
          <w:sz w:val="24"/>
          <w:szCs w:val="24"/>
        </w:rPr>
        <w:t>Секретарка</w:t>
      </w:r>
      <w:proofErr w:type="spellEnd"/>
      <w:r w:rsidRPr="00DE29CD">
        <w:rPr>
          <w:sz w:val="24"/>
          <w:szCs w:val="24"/>
        </w:rPr>
        <w:t xml:space="preserve">». Ограничение: правила установления охранных зон объектов </w:t>
      </w:r>
      <w:proofErr w:type="spellStart"/>
      <w:r w:rsidRPr="00DE29CD">
        <w:rPr>
          <w:sz w:val="24"/>
          <w:szCs w:val="24"/>
        </w:rPr>
        <w:t>электросетевого</w:t>
      </w:r>
      <w:proofErr w:type="spellEnd"/>
      <w:r w:rsidRPr="00DE29CD">
        <w:rPr>
          <w:sz w:val="24"/>
          <w:szCs w:val="24"/>
        </w:rPr>
        <w:t xml:space="preserve"> хозяйства и особых условий использования земельных участков, расположенных в границах таких зон (утв. постановлением Правительства РФ от 24 февраля 2009 г. №160).</w:t>
      </w:r>
    </w:p>
    <w:p w:rsidR="00DE29CD" w:rsidRPr="00DE29CD" w:rsidRDefault="00DE29CD" w:rsidP="00DE29CD">
      <w:pPr>
        <w:shd w:val="clear" w:color="auto" w:fill="F8F9FA"/>
        <w:ind w:firstLine="567"/>
        <w:jc w:val="both"/>
        <w:rPr>
          <w:sz w:val="24"/>
          <w:szCs w:val="24"/>
        </w:rPr>
      </w:pPr>
      <w:r w:rsidRPr="00DE29CD">
        <w:rPr>
          <w:sz w:val="24"/>
          <w:szCs w:val="24"/>
        </w:rPr>
        <w:t xml:space="preserve">- Зона с особыми условиями использования территории. Вид: Охранная зона инженерных коммуникаций. Зона охраны искусственных объектов. Реестровый номер: </w:t>
      </w:r>
      <w:r w:rsidRPr="00DE29CD">
        <w:rPr>
          <w:rStyle w:val="button-search"/>
          <w:sz w:val="24"/>
          <w:szCs w:val="24"/>
        </w:rPr>
        <w:t>58:00-6.345</w:t>
      </w:r>
      <w:r w:rsidRPr="00DE29CD">
        <w:rPr>
          <w:sz w:val="24"/>
          <w:szCs w:val="24"/>
        </w:rPr>
        <w:t xml:space="preserve">. Учетный номер: </w:t>
      </w:r>
      <w:r w:rsidRPr="00DE29CD">
        <w:rPr>
          <w:rStyle w:val="button-search"/>
          <w:sz w:val="24"/>
          <w:szCs w:val="24"/>
        </w:rPr>
        <w:t>58.25.2.22</w:t>
      </w:r>
      <w:r w:rsidRPr="00DE29CD">
        <w:rPr>
          <w:sz w:val="24"/>
          <w:szCs w:val="24"/>
        </w:rPr>
        <w:t xml:space="preserve">. Наименование: Охранная зона </w:t>
      </w:r>
      <w:proofErr w:type="spellStart"/>
      <w:r w:rsidRPr="00DE29CD">
        <w:rPr>
          <w:sz w:val="24"/>
          <w:szCs w:val="24"/>
        </w:rPr>
        <w:t>электросетевого</w:t>
      </w:r>
      <w:proofErr w:type="spellEnd"/>
      <w:r w:rsidRPr="00DE29CD">
        <w:rPr>
          <w:sz w:val="24"/>
          <w:szCs w:val="24"/>
        </w:rPr>
        <w:t xml:space="preserve"> комплекса № 889 напряжением 10-6-0,4 кВ ф№1 от ПС 35/10 кВ «</w:t>
      </w:r>
      <w:proofErr w:type="spellStart"/>
      <w:r w:rsidRPr="00DE29CD">
        <w:rPr>
          <w:sz w:val="24"/>
          <w:szCs w:val="24"/>
        </w:rPr>
        <w:t>Секретарка</w:t>
      </w:r>
      <w:proofErr w:type="spellEnd"/>
      <w:r w:rsidRPr="00DE29CD">
        <w:rPr>
          <w:sz w:val="24"/>
          <w:szCs w:val="24"/>
        </w:rPr>
        <w:t xml:space="preserve">». Ограничение: Согласно </w:t>
      </w:r>
      <w:proofErr w:type="spellStart"/>
      <w:r w:rsidRPr="00DE29CD">
        <w:rPr>
          <w:sz w:val="24"/>
          <w:szCs w:val="24"/>
        </w:rPr>
        <w:t>пп</w:t>
      </w:r>
      <w:proofErr w:type="spellEnd"/>
      <w:r w:rsidRPr="00DE29CD">
        <w:rPr>
          <w:sz w:val="24"/>
          <w:szCs w:val="24"/>
        </w:rPr>
        <w:t xml:space="preserve">. 8-11 Постановления Правительства РФ от 24.02.2009 г. № 160 Правительства РФ от 24 февраля 2009 №160, в границах охранной зоны устанавливается режим использования земель с учетом правил установления охранных зон объектов </w:t>
      </w:r>
      <w:proofErr w:type="spellStart"/>
      <w:r w:rsidRPr="00DE29CD">
        <w:rPr>
          <w:sz w:val="24"/>
          <w:szCs w:val="24"/>
        </w:rPr>
        <w:t>электросетевого</w:t>
      </w:r>
      <w:proofErr w:type="spellEnd"/>
      <w:r w:rsidRPr="00DE29CD">
        <w:rPr>
          <w:sz w:val="24"/>
          <w:szCs w:val="24"/>
        </w:rPr>
        <w:t xml:space="preserve"> хозяйства и особых условий использования земельных участков, расположенных в границах таких зон</w:t>
      </w:r>
      <w:proofErr w:type="gramStart"/>
      <w:r w:rsidRPr="00DE29CD">
        <w:rPr>
          <w:sz w:val="24"/>
          <w:szCs w:val="24"/>
        </w:rPr>
        <w:t xml:space="preserve"> :</w:t>
      </w:r>
      <w:proofErr w:type="gramEnd"/>
      <w:r w:rsidRPr="00DE29CD">
        <w:rPr>
          <w:sz w:val="24"/>
          <w:szCs w:val="24"/>
        </w:rPr>
        <w:t xml:space="preserve"> </w:t>
      </w:r>
      <w:proofErr w:type="gramStart"/>
      <w:r w:rsidRPr="00DE29CD">
        <w:rPr>
          <w:sz w:val="24"/>
          <w:szCs w:val="24"/>
        </w:rPr>
        <w:t xml:space="preserve">«Запрещается осуществлять любые действия, которые могут нарушить безопасную работу объектов </w:t>
      </w:r>
      <w:proofErr w:type="spellStart"/>
      <w:r w:rsidRPr="00DE29CD">
        <w:rPr>
          <w:sz w:val="24"/>
          <w:szCs w:val="24"/>
        </w:rPr>
        <w:t>электросетевого</w:t>
      </w:r>
      <w:proofErr w:type="spellEnd"/>
      <w:r w:rsidRPr="00DE29CD">
        <w:rPr>
          <w:sz w:val="24"/>
          <w:szCs w:val="24"/>
        </w:rPr>
        <w:t xml:space="preserve">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 а) набрасывать на провода и опоры воздушных линий электропередачи посторонние предметы, а также</w:t>
      </w:r>
      <w:proofErr w:type="gramEnd"/>
      <w:r w:rsidRPr="00DE29CD">
        <w:rPr>
          <w:sz w:val="24"/>
          <w:szCs w:val="24"/>
        </w:rPr>
        <w:t xml:space="preserve"> подниматься на опоры воздушных линий электропередачи; б) размещать любые объекты и предметы (материалы) в </w:t>
      </w:r>
      <w:proofErr w:type="gramStart"/>
      <w:r w:rsidRPr="00DE29CD">
        <w:rPr>
          <w:sz w:val="24"/>
          <w:szCs w:val="24"/>
        </w:rPr>
        <w:t>пределах</w:t>
      </w:r>
      <w:proofErr w:type="gramEnd"/>
      <w:r w:rsidRPr="00DE29CD">
        <w:rPr>
          <w:sz w:val="24"/>
          <w:szCs w:val="24"/>
        </w:rPr>
        <w:t xml:space="preserve"> созданных в соответствии с требованиями нормативно-технических документов проходов и подъездов для доступа к объектам </w:t>
      </w:r>
      <w:proofErr w:type="spellStart"/>
      <w:r w:rsidRPr="00DE29CD">
        <w:rPr>
          <w:sz w:val="24"/>
          <w:szCs w:val="24"/>
        </w:rPr>
        <w:t>электросетевого</w:t>
      </w:r>
      <w:proofErr w:type="spellEnd"/>
      <w:r w:rsidRPr="00DE29CD">
        <w:rPr>
          <w:sz w:val="24"/>
          <w:szCs w:val="24"/>
        </w:rPr>
        <w:t xml:space="preserve"> хозяйства, а также проводить любые работы и возводить сооружения, которые могут препятствовать доступу к объектам </w:t>
      </w:r>
      <w:proofErr w:type="spellStart"/>
      <w:r w:rsidRPr="00DE29CD">
        <w:rPr>
          <w:sz w:val="24"/>
          <w:szCs w:val="24"/>
        </w:rPr>
        <w:t>электросетевого</w:t>
      </w:r>
      <w:proofErr w:type="spellEnd"/>
      <w:r w:rsidRPr="00DE29CD">
        <w:rPr>
          <w:sz w:val="24"/>
          <w:szCs w:val="24"/>
        </w:rPr>
        <w:t xml:space="preserve"> хозяйства, без создания необходимых для такого доступа проходов и подъездов; </w:t>
      </w:r>
      <w:proofErr w:type="gramStart"/>
      <w:r w:rsidRPr="00DE29CD">
        <w:rPr>
          <w:sz w:val="24"/>
          <w:szCs w:val="24"/>
        </w:rPr>
        <w:t>в) 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w:t>
      </w:r>
      <w:proofErr w:type="gramEnd"/>
      <w:r w:rsidRPr="00DE29CD">
        <w:rPr>
          <w:sz w:val="24"/>
          <w:szCs w:val="24"/>
        </w:rPr>
        <w:t xml:space="preserve"> линий электропередачи; г) размещать свалки; </w:t>
      </w:r>
      <w:proofErr w:type="spellStart"/>
      <w:r w:rsidRPr="00DE29CD">
        <w:rPr>
          <w:sz w:val="24"/>
          <w:szCs w:val="24"/>
        </w:rPr>
        <w:t>д</w:t>
      </w:r>
      <w:proofErr w:type="spellEnd"/>
      <w:r w:rsidRPr="00DE29CD">
        <w:rPr>
          <w:sz w:val="24"/>
          <w:szCs w:val="24"/>
        </w:rPr>
        <w:t xml:space="preserve">)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 В пределах охранных зон без письменного решения о согласовании сетевых организаций юридическим и физическим лицам запрещаются: а) строительство, капитальный ремонт, реконструкция или снос зданий и сооружений; б) горные, взрывные, мелиоративные работы, в том числе связанные с временным затоплением земель; в) посадка и вырубка деревьев и кустарников; г) дноуглубительные, землечерпальные и погрузочно-разгрузочные работы, добыча рыбы, других </w:t>
      </w:r>
      <w:r w:rsidRPr="00DE29CD">
        <w:rPr>
          <w:sz w:val="24"/>
          <w:szCs w:val="24"/>
        </w:rPr>
        <w:lastRenderedPageBreak/>
        <w:t>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 и т.п.».</w:t>
      </w:r>
    </w:p>
    <w:p w:rsidR="00DE29CD" w:rsidRPr="00DE29CD" w:rsidRDefault="00DE29CD" w:rsidP="00DE29CD">
      <w:pPr>
        <w:shd w:val="clear" w:color="auto" w:fill="F8F9FA"/>
        <w:ind w:firstLine="567"/>
        <w:jc w:val="both"/>
        <w:rPr>
          <w:sz w:val="24"/>
          <w:szCs w:val="24"/>
        </w:rPr>
      </w:pPr>
      <w:r w:rsidRPr="00DE29CD">
        <w:rPr>
          <w:sz w:val="24"/>
          <w:szCs w:val="24"/>
          <w:shd w:val="clear" w:color="auto" w:fill="FFFFFF"/>
        </w:rPr>
        <w:t xml:space="preserve">- </w:t>
      </w:r>
      <w:r w:rsidRPr="00DE29CD">
        <w:rPr>
          <w:sz w:val="24"/>
          <w:szCs w:val="24"/>
        </w:rPr>
        <w:t xml:space="preserve">Зона с особыми условиями использования территории. Вид: Охранная зона инженерных коммуникаций. Зона охраны искусственных объектов. Реестровый номер: </w:t>
      </w:r>
      <w:r w:rsidRPr="00DE29CD">
        <w:rPr>
          <w:rStyle w:val="button-search"/>
          <w:sz w:val="24"/>
          <w:szCs w:val="24"/>
        </w:rPr>
        <w:t>58:25-6.118</w:t>
      </w:r>
      <w:r w:rsidRPr="00DE29CD">
        <w:rPr>
          <w:sz w:val="24"/>
          <w:szCs w:val="24"/>
        </w:rPr>
        <w:t xml:space="preserve">. Учетный номер: </w:t>
      </w:r>
      <w:r w:rsidRPr="00DE29CD">
        <w:rPr>
          <w:rStyle w:val="button-search"/>
          <w:sz w:val="24"/>
          <w:szCs w:val="24"/>
        </w:rPr>
        <w:t>58.25.2.22</w:t>
      </w:r>
      <w:r w:rsidRPr="00DE29CD">
        <w:rPr>
          <w:sz w:val="24"/>
          <w:szCs w:val="24"/>
        </w:rPr>
        <w:t xml:space="preserve">. Наименование: Охранная зона </w:t>
      </w:r>
      <w:proofErr w:type="spellStart"/>
      <w:r w:rsidRPr="00DE29CD">
        <w:rPr>
          <w:sz w:val="24"/>
          <w:szCs w:val="24"/>
        </w:rPr>
        <w:t>электросетевого</w:t>
      </w:r>
      <w:proofErr w:type="spellEnd"/>
      <w:r w:rsidRPr="00DE29CD">
        <w:rPr>
          <w:sz w:val="24"/>
          <w:szCs w:val="24"/>
        </w:rPr>
        <w:t xml:space="preserve"> комплекса № 889 напряжением 10-6-0,4 кВ ф№1 от ПС 35/10 кВ «</w:t>
      </w:r>
      <w:proofErr w:type="spellStart"/>
      <w:r w:rsidRPr="00DE29CD">
        <w:rPr>
          <w:sz w:val="24"/>
          <w:szCs w:val="24"/>
        </w:rPr>
        <w:t>Секретарка</w:t>
      </w:r>
      <w:proofErr w:type="spellEnd"/>
      <w:r w:rsidRPr="00DE29CD">
        <w:rPr>
          <w:sz w:val="24"/>
          <w:szCs w:val="24"/>
        </w:rPr>
        <w:t xml:space="preserve">». Ограничение: правила установления охранных зон объектов </w:t>
      </w:r>
      <w:proofErr w:type="spellStart"/>
      <w:r w:rsidRPr="00DE29CD">
        <w:rPr>
          <w:sz w:val="24"/>
          <w:szCs w:val="24"/>
        </w:rPr>
        <w:t>электросетевого</w:t>
      </w:r>
      <w:proofErr w:type="spellEnd"/>
      <w:r w:rsidRPr="00DE29CD">
        <w:rPr>
          <w:sz w:val="24"/>
          <w:szCs w:val="24"/>
        </w:rPr>
        <w:t xml:space="preserve"> хозяйства и особых условий использования земельных участков, расположенных в границах таких зон (утв. постановлением Правительства РФ от 24 февраля 2009 г. №160).</w:t>
      </w:r>
    </w:p>
    <w:p w:rsidR="00DE29CD" w:rsidRPr="00DE29CD" w:rsidRDefault="00DE29CD" w:rsidP="00DE29CD">
      <w:pPr>
        <w:pStyle w:val="ac"/>
        <w:ind w:firstLine="567"/>
        <w:jc w:val="both"/>
        <w:rPr>
          <w:color w:val="9AA3AD"/>
          <w:sz w:val="24"/>
          <w:szCs w:val="24"/>
          <w:shd w:val="clear" w:color="auto" w:fill="FFFFFF"/>
        </w:rPr>
      </w:pPr>
    </w:p>
    <w:p w:rsidR="00DE29CD" w:rsidRPr="00DE29CD" w:rsidRDefault="00DE29CD" w:rsidP="00DE29CD">
      <w:pPr>
        <w:pStyle w:val="ac"/>
        <w:ind w:firstLine="567"/>
        <w:jc w:val="both"/>
        <w:rPr>
          <w:color w:val="9AA3AD"/>
          <w:sz w:val="24"/>
          <w:szCs w:val="24"/>
          <w:shd w:val="clear" w:color="auto" w:fill="FFFFFF"/>
        </w:rPr>
      </w:pPr>
    </w:p>
    <w:p w:rsidR="00DE29CD" w:rsidRPr="00DE29CD" w:rsidRDefault="00DE29CD" w:rsidP="00DE29CD">
      <w:pPr>
        <w:pStyle w:val="ac"/>
        <w:ind w:firstLine="567"/>
        <w:jc w:val="both"/>
        <w:rPr>
          <w:rFonts w:ascii="Times New Roman" w:hAnsi="Times New Roman"/>
          <w:sz w:val="24"/>
          <w:szCs w:val="24"/>
        </w:rPr>
      </w:pPr>
      <w:r w:rsidRPr="00DE29CD">
        <w:rPr>
          <w:rFonts w:ascii="Times New Roman" w:hAnsi="Times New Roman"/>
          <w:spacing w:val="4"/>
          <w:sz w:val="24"/>
          <w:szCs w:val="24"/>
        </w:rPr>
        <w:t xml:space="preserve">Осмотр земельного участка на местности производится претендентами </w:t>
      </w:r>
      <w:r w:rsidRPr="00DE29CD">
        <w:rPr>
          <w:rFonts w:ascii="Times New Roman" w:hAnsi="Times New Roman"/>
          <w:b/>
          <w:spacing w:val="4"/>
          <w:sz w:val="24"/>
          <w:szCs w:val="24"/>
        </w:rPr>
        <w:t>с 18 марта 2021г. по 14 апреля 2021г.</w:t>
      </w:r>
      <w:r w:rsidRPr="00DE29CD">
        <w:rPr>
          <w:rFonts w:ascii="Times New Roman" w:hAnsi="Times New Roman"/>
          <w:spacing w:val="4"/>
          <w:sz w:val="24"/>
          <w:szCs w:val="24"/>
        </w:rPr>
        <w:t xml:space="preserve"> в любое время самостоятельно, для этого им предоставляется необходимая информация.</w:t>
      </w:r>
      <w:r w:rsidRPr="00DE29CD">
        <w:rPr>
          <w:sz w:val="24"/>
          <w:szCs w:val="24"/>
        </w:rPr>
        <w:t xml:space="preserve"> </w:t>
      </w:r>
      <w:r w:rsidRPr="00DE29CD">
        <w:rPr>
          <w:rFonts w:ascii="Times New Roman" w:hAnsi="Times New Roman"/>
          <w:sz w:val="24"/>
          <w:szCs w:val="24"/>
        </w:rPr>
        <w:t>По всем вопросам можно обратиться по адресу:</w:t>
      </w:r>
      <w:r w:rsidRPr="00DE29CD">
        <w:rPr>
          <w:rFonts w:ascii="Times New Roman" w:hAnsi="Times New Roman"/>
          <w:b/>
          <w:sz w:val="24"/>
          <w:szCs w:val="24"/>
        </w:rPr>
        <w:t xml:space="preserve"> </w:t>
      </w:r>
      <w:r w:rsidRPr="00DE29CD">
        <w:rPr>
          <w:rFonts w:ascii="Times New Roman" w:hAnsi="Times New Roman"/>
          <w:sz w:val="24"/>
          <w:szCs w:val="24"/>
        </w:rPr>
        <w:t xml:space="preserve">442895, Пензенская область,  </w:t>
      </w:r>
      <w:proofErr w:type="spellStart"/>
      <w:r w:rsidRPr="00DE29CD">
        <w:rPr>
          <w:rFonts w:ascii="Times New Roman" w:hAnsi="Times New Roman"/>
          <w:sz w:val="24"/>
          <w:szCs w:val="24"/>
        </w:rPr>
        <w:t>Сердобский</w:t>
      </w:r>
      <w:proofErr w:type="spellEnd"/>
      <w:r w:rsidRPr="00DE29CD">
        <w:rPr>
          <w:rFonts w:ascii="Times New Roman" w:hAnsi="Times New Roman"/>
          <w:sz w:val="24"/>
          <w:szCs w:val="24"/>
        </w:rPr>
        <w:t xml:space="preserve"> район, город Сердобск, улица Ленина, 90 (</w:t>
      </w:r>
      <w:proofErr w:type="spellStart"/>
      <w:r w:rsidRPr="00DE29CD">
        <w:rPr>
          <w:rFonts w:ascii="Times New Roman" w:hAnsi="Times New Roman"/>
          <w:sz w:val="24"/>
          <w:szCs w:val="24"/>
        </w:rPr>
        <w:t>каб</w:t>
      </w:r>
      <w:proofErr w:type="spellEnd"/>
      <w:r w:rsidRPr="00DE29CD">
        <w:rPr>
          <w:rFonts w:ascii="Times New Roman" w:hAnsi="Times New Roman"/>
          <w:sz w:val="24"/>
          <w:szCs w:val="24"/>
        </w:rPr>
        <w:t>. № 210), по рабочим дням с 08.00 до 12.00 - с 13.00 до 17.00 (время Московское), контактный телефон: (8-841-67) 2-27-99.</w:t>
      </w:r>
    </w:p>
    <w:p w:rsidR="00DE29CD" w:rsidRPr="00DE29CD" w:rsidRDefault="00DE29CD" w:rsidP="00DE29CD">
      <w:pPr>
        <w:ind w:firstLine="567"/>
        <w:jc w:val="both"/>
        <w:rPr>
          <w:sz w:val="24"/>
          <w:szCs w:val="24"/>
        </w:rPr>
      </w:pPr>
      <w:r w:rsidRPr="00DE29CD">
        <w:rPr>
          <w:sz w:val="24"/>
          <w:szCs w:val="24"/>
        </w:rPr>
        <w:t xml:space="preserve">Для участия в аукционе заявитель представляет Организатору аукциона заявку в установленный срок по форме, утверждаемой Организатором аукциона, с указанием банковских реквизитов счета для возврата задатка; документы, подтверждающие внесение задатка; копии документов, удостоверяющих личность заявителя (для граждан); согласие субъекта на обработку персональных данных (для граждан); надлежащим образом заверенный перевод </w:t>
      </w:r>
      <w:proofErr w:type="gramStart"/>
      <w:r w:rsidRPr="00DE29CD">
        <w:rPr>
          <w:sz w:val="24"/>
          <w:szCs w:val="24"/>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DE29CD">
        <w:rPr>
          <w:sz w:val="24"/>
          <w:szCs w:val="24"/>
        </w:rPr>
        <w:t>, если заявителем является иностранное юридическое лицо. В случае подачи заявки представителем заявителя предъявляется доверенность.</w:t>
      </w:r>
    </w:p>
    <w:p w:rsidR="00DE29CD" w:rsidRPr="00DE29CD" w:rsidRDefault="00DE29CD" w:rsidP="00DE29CD">
      <w:pPr>
        <w:ind w:firstLine="567"/>
        <w:jc w:val="both"/>
        <w:rPr>
          <w:sz w:val="24"/>
          <w:szCs w:val="24"/>
        </w:rPr>
      </w:pPr>
      <w:r w:rsidRPr="00DE29CD">
        <w:rPr>
          <w:sz w:val="24"/>
          <w:szCs w:val="24"/>
        </w:rPr>
        <w:t xml:space="preserve">Заявка и опись представленных документов составляются в 2 экземплярах, один из которых остается у Организатора аукциона, другой - у заявителя.   </w:t>
      </w:r>
    </w:p>
    <w:p w:rsidR="00DE29CD" w:rsidRPr="00DE29CD" w:rsidRDefault="00DE29CD" w:rsidP="00DE29CD">
      <w:pPr>
        <w:ind w:firstLine="567"/>
        <w:jc w:val="both"/>
        <w:rPr>
          <w:sz w:val="24"/>
          <w:szCs w:val="24"/>
        </w:rPr>
      </w:pPr>
      <w:r w:rsidRPr="00DE29CD">
        <w:rPr>
          <w:sz w:val="24"/>
          <w:szCs w:val="24"/>
        </w:rPr>
        <w:t>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 На каждом экземпляре документов Организатором аукциона делается отметка о принятии заявки с указанием номера, даты и времени подачи документов.</w:t>
      </w:r>
    </w:p>
    <w:p w:rsidR="00DE29CD" w:rsidRPr="00DE29CD" w:rsidRDefault="00DE29CD" w:rsidP="00DE29CD">
      <w:pPr>
        <w:ind w:firstLine="567"/>
        <w:jc w:val="both"/>
        <w:rPr>
          <w:b/>
          <w:color w:val="FF0000"/>
          <w:spacing w:val="-4"/>
          <w:sz w:val="24"/>
          <w:szCs w:val="24"/>
        </w:rPr>
      </w:pPr>
      <w:r w:rsidRPr="00DE29CD">
        <w:rPr>
          <w:sz w:val="24"/>
          <w:szCs w:val="24"/>
        </w:rPr>
        <w:t>Один заявитель вправе подать только одну заявку на участие в аукционе.</w:t>
      </w:r>
    </w:p>
    <w:p w:rsidR="00DE29CD" w:rsidRPr="00DE29CD" w:rsidRDefault="00DE29CD" w:rsidP="00DE29CD">
      <w:pPr>
        <w:ind w:firstLine="567"/>
        <w:jc w:val="both"/>
        <w:rPr>
          <w:b/>
          <w:color w:val="FF0000"/>
          <w:spacing w:val="-4"/>
          <w:sz w:val="24"/>
          <w:szCs w:val="24"/>
        </w:rPr>
      </w:pPr>
      <w:r w:rsidRPr="00DE29CD">
        <w:rPr>
          <w:sz w:val="24"/>
          <w:szCs w:val="24"/>
        </w:rPr>
        <w:t>Заявка на участие в аукционе, поступившая по истечении срока приема заявок, возвращается заявителю в день ее поступления. 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DE29CD" w:rsidRPr="00DE29CD" w:rsidRDefault="00DE29CD" w:rsidP="00DE29CD">
      <w:pPr>
        <w:ind w:firstLine="567"/>
        <w:jc w:val="both"/>
        <w:rPr>
          <w:sz w:val="24"/>
          <w:szCs w:val="24"/>
        </w:rPr>
      </w:pPr>
      <w:r w:rsidRPr="00DE29CD">
        <w:rPr>
          <w:sz w:val="24"/>
          <w:szCs w:val="24"/>
        </w:rPr>
        <w:t xml:space="preserve">Задаток, для участия в аукционе должен поступить на счёт Организатора аукциона не позднее     </w:t>
      </w:r>
      <w:r w:rsidRPr="00DE29CD">
        <w:rPr>
          <w:b/>
          <w:sz w:val="24"/>
          <w:szCs w:val="24"/>
        </w:rPr>
        <w:t>14 апреля 2021 года до 17.00 (время Московское)</w:t>
      </w:r>
      <w:r w:rsidRPr="00DE29CD">
        <w:rPr>
          <w:sz w:val="24"/>
          <w:szCs w:val="24"/>
        </w:rPr>
        <w:t>, единым</w:t>
      </w:r>
      <w:r w:rsidRPr="00DE29CD">
        <w:rPr>
          <w:b/>
          <w:sz w:val="24"/>
          <w:szCs w:val="24"/>
        </w:rPr>
        <w:t xml:space="preserve"> </w:t>
      </w:r>
      <w:r w:rsidRPr="00DE29CD">
        <w:rPr>
          <w:sz w:val="24"/>
          <w:szCs w:val="24"/>
        </w:rPr>
        <w:t xml:space="preserve">платежом по следующим реквизитам: </w:t>
      </w:r>
    </w:p>
    <w:p w:rsidR="00DE29CD" w:rsidRPr="00DE29CD" w:rsidRDefault="00DE29CD" w:rsidP="00DE29CD">
      <w:pPr>
        <w:ind w:firstLine="567"/>
        <w:jc w:val="both"/>
        <w:rPr>
          <w:iCs/>
          <w:color w:val="FF0000"/>
          <w:sz w:val="24"/>
          <w:szCs w:val="24"/>
        </w:rPr>
      </w:pPr>
      <w:r w:rsidRPr="00DE29CD">
        <w:rPr>
          <w:color w:val="000000"/>
          <w:sz w:val="24"/>
          <w:szCs w:val="24"/>
        </w:rPr>
        <w:t xml:space="preserve">Получатель: </w:t>
      </w:r>
      <w:r w:rsidRPr="00DE29CD">
        <w:rPr>
          <w:b/>
          <w:color w:val="000000"/>
          <w:sz w:val="24"/>
          <w:szCs w:val="24"/>
        </w:rPr>
        <w:t xml:space="preserve">УФК по Пензенской области (Администрация Сердобского района, </w:t>
      </w:r>
      <w:proofErr w:type="gramStart"/>
      <w:r w:rsidRPr="00DE29CD">
        <w:rPr>
          <w:b/>
          <w:color w:val="000000"/>
          <w:sz w:val="24"/>
          <w:szCs w:val="24"/>
        </w:rPr>
        <w:t>л</w:t>
      </w:r>
      <w:proofErr w:type="gramEnd"/>
      <w:r w:rsidRPr="00DE29CD">
        <w:rPr>
          <w:b/>
          <w:color w:val="000000"/>
          <w:sz w:val="24"/>
          <w:szCs w:val="24"/>
        </w:rPr>
        <w:t xml:space="preserve">/счет 05553003910) </w:t>
      </w:r>
      <w:r w:rsidRPr="00DE29CD">
        <w:rPr>
          <w:b/>
          <w:iCs/>
          <w:color w:val="000000"/>
          <w:sz w:val="24"/>
          <w:szCs w:val="24"/>
        </w:rPr>
        <w:t xml:space="preserve">ИНН </w:t>
      </w:r>
      <w:r w:rsidRPr="00DE29CD">
        <w:rPr>
          <w:b/>
          <w:color w:val="000000"/>
          <w:sz w:val="24"/>
          <w:szCs w:val="24"/>
        </w:rPr>
        <w:t>5805007505</w:t>
      </w:r>
      <w:r w:rsidRPr="00DE29CD">
        <w:rPr>
          <w:b/>
          <w:iCs/>
          <w:color w:val="000000"/>
          <w:sz w:val="24"/>
          <w:szCs w:val="24"/>
        </w:rPr>
        <w:t xml:space="preserve">, КПП </w:t>
      </w:r>
      <w:r w:rsidRPr="00DE29CD">
        <w:rPr>
          <w:b/>
          <w:color w:val="000000"/>
          <w:sz w:val="24"/>
          <w:szCs w:val="24"/>
        </w:rPr>
        <w:t xml:space="preserve">580501001, </w:t>
      </w:r>
      <w:r w:rsidRPr="00DE29CD">
        <w:rPr>
          <w:b/>
          <w:iCs/>
          <w:color w:val="000000"/>
          <w:sz w:val="24"/>
          <w:szCs w:val="24"/>
        </w:rPr>
        <w:t>Банк получателя: отделение Пенза Банка России/УФК по Пензенской области г. Пенза,</w:t>
      </w:r>
      <w:r w:rsidRPr="00DE29CD">
        <w:rPr>
          <w:iCs/>
          <w:color w:val="000000"/>
          <w:sz w:val="24"/>
          <w:szCs w:val="24"/>
        </w:rPr>
        <w:t xml:space="preserve"> </w:t>
      </w:r>
      <w:r w:rsidRPr="00DE29CD">
        <w:rPr>
          <w:b/>
          <w:color w:val="000000"/>
          <w:sz w:val="24"/>
          <w:szCs w:val="24"/>
        </w:rPr>
        <w:t>№ казначейского счета 03232643566560005500</w:t>
      </w:r>
      <w:r w:rsidRPr="00DE29CD">
        <w:rPr>
          <w:b/>
          <w:iCs/>
          <w:color w:val="000000"/>
          <w:sz w:val="24"/>
          <w:szCs w:val="24"/>
        </w:rPr>
        <w:t xml:space="preserve">, № банковского счета 40102810045370000047, БИК </w:t>
      </w:r>
      <w:r w:rsidRPr="00DE29CD">
        <w:rPr>
          <w:b/>
          <w:color w:val="000000"/>
          <w:sz w:val="24"/>
          <w:szCs w:val="24"/>
        </w:rPr>
        <w:t>015655003</w:t>
      </w:r>
      <w:r w:rsidRPr="00DE29CD">
        <w:rPr>
          <w:iCs/>
          <w:color w:val="000000"/>
          <w:sz w:val="24"/>
          <w:szCs w:val="24"/>
        </w:rPr>
        <w:t>.</w:t>
      </w:r>
    </w:p>
    <w:p w:rsidR="00DE29CD" w:rsidRPr="00DE29CD" w:rsidRDefault="00DE29CD" w:rsidP="00DE29CD">
      <w:pPr>
        <w:ind w:firstLine="567"/>
        <w:jc w:val="both"/>
        <w:rPr>
          <w:iCs/>
          <w:sz w:val="24"/>
          <w:szCs w:val="24"/>
        </w:rPr>
      </w:pPr>
      <w:r w:rsidRPr="00DE29CD">
        <w:rPr>
          <w:iCs/>
          <w:sz w:val="24"/>
          <w:szCs w:val="24"/>
        </w:rPr>
        <w:t xml:space="preserve">Назначение платежа: задаток за участие в аукционе </w:t>
      </w:r>
      <w:r w:rsidRPr="00DE29CD">
        <w:rPr>
          <w:b/>
          <w:iCs/>
          <w:sz w:val="24"/>
          <w:szCs w:val="24"/>
        </w:rPr>
        <w:t xml:space="preserve">19 апреля </w:t>
      </w:r>
      <w:r w:rsidRPr="00DE29CD">
        <w:rPr>
          <w:b/>
          <w:sz w:val="24"/>
          <w:szCs w:val="24"/>
        </w:rPr>
        <w:t>2021 года</w:t>
      </w:r>
      <w:r w:rsidRPr="00DE29CD">
        <w:rPr>
          <w:iCs/>
          <w:sz w:val="24"/>
          <w:szCs w:val="24"/>
        </w:rPr>
        <w:t xml:space="preserve"> по продаже </w:t>
      </w:r>
      <w:r w:rsidRPr="00DE29CD">
        <w:rPr>
          <w:sz w:val="24"/>
          <w:szCs w:val="24"/>
        </w:rPr>
        <w:t>земельного участка.</w:t>
      </w:r>
    </w:p>
    <w:p w:rsidR="00DE29CD" w:rsidRPr="00DE29CD" w:rsidRDefault="00DE29CD" w:rsidP="00DE29CD">
      <w:pPr>
        <w:ind w:firstLine="567"/>
        <w:jc w:val="both"/>
        <w:rPr>
          <w:iCs/>
          <w:sz w:val="24"/>
          <w:szCs w:val="24"/>
        </w:rPr>
      </w:pPr>
      <w:r w:rsidRPr="00DE29CD">
        <w:rPr>
          <w:sz w:val="24"/>
          <w:szCs w:val="24"/>
        </w:rPr>
        <w:t>Заявки с прилагаемыми к ним документами, принимаются Организатором аукциона по рабочим дням с 08.00 до 12.00 - с 13.00 до 17.00 (время Московское), начиная с</w:t>
      </w:r>
      <w:r w:rsidRPr="00DE29CD">
        <w:rPr>
          <w:b/>
          <w:sz w:val="24"/>
          <w:szCs w:val="24"/>
        </w:rPr>
        <w:t xml:space="preserve"> 18 марта 2021 года</w:t>
      </w:r>
      <w:r w:rsidRPr="00DE29CD">
        <w:rPr>
          <w:sz w:val="24"/>
          <w:szCs w:val="24"/>
        </w:rPr>
        <w:t xml:space="preserve">, по адресу: 442895, Пензенская область, </w:t>
      </w:r>
      <w:proofErr w:type="spellStart"/>
      <w:r w:rsidRPr="00DE29CD">
        <w:rPr>
          <w:sz w:val="24"/>
          <w:szCs w:val="24"/>
        </w:rPr>
        <w:t>Сердобский</w:t>
      </w:r>
      <w:proofErr w:type="spellEnd"/>
      <w:r w:rsidRPr="00DE29CD">
        <w:rPr>
          <w:sz w:val="24"/>
          <w:szCs w:val="24"/>
        </w:rPr>
        <w:t xml:space="preserve"> район, город Сердобск, улица Ленина, 90 (</w:t>
      </w:r>
      <w:proofErr w:type="spellStart"/>
      <w:r w:rsidRPr="00DE29CD">
        <w:rPr>
          <w:sz w:val="24"/>
          <w:szCs w:val="24"/>
        </w:rPr>
        <w:t>каб</w:t>
      </w:r>
      <w:proofErr w:type="spellEnd"/>
      <w:r w:rsidRPr="00DE29CD">
        <w:rPr>
          <w:sz w:val="24"/>
          <w:szCs w:val="24"/>
        </w:rPr>
        <w:t>. №210). Администрация Сердобского района Пензенской области.</w:t>
      </w:r>
    </w:p>
    <w:p w:rsidR="00DE29CD" w:rsidRPr="00DE29CD" w:rsidRDefault="00DE29CD" w:rsidP="00DE29CD">
      <w:pPr>
        <w:ind w:firstLine="567"/>
        <w:jc w:val="both"/>
        <w:rPr>
          <w:iCs/>
          <w:sz w:val="24"/>
          <w:szCs w:val="24"/>
        </w:rPr>
      </w:pPr>
      <w:r w:rsidRPr="00DE29CD">
        <w:rPr>
          <w:sz w:val="24"/>
          <w:szCs w:val="24"/>
        </w:rPr>
        <w:t xml:space="preserve">Срок окончания приема заявок: </w:t>
      </w:r>
      <w:r w:rsidRPr="00DE29CD">
        <w:rPr>
          <w:b/>
          <w:sz w:val="24"/>
          <w:szCs w:val="24"/>
        </w:rPr>
        <w:t>17 ч. 00 мин. (время Московское) 14 апреля 2021 года</w:t>
      </w:r>
      <w:r w:rsidRPr="00DE29CD">
        <w:rPr>
          <w:sz w:val="24"/>
          <w:szCs w:val="24"/>
        </w:rPr>
        <w:t xml:space="preserve">,   </w:t>
      </w:r>
      <w:r w:rsidRPr="00DE29CD">
        <w:rPr>
          <w:sz w:val="24"/>
          <w:szCs w:val="24"/>
        </w:rPr>
        <w:lastRenderedPageBreak/>
        <w:t>контактный телефон: (8-841-67) 2-27-99.</w:t>
      </w:r>
    </w:p>
    <w:p w:rsidR="00DE29CD" w:rsidRPr="00DE29CD" w:rsidRDefault="00DE29CD" w:rsidP="00DE29CD">
      <w:pPr>
        <w:ind w:firstLine="567"/>
        <w:jc w:val="both"/>
        <w:rPr>
          <w:iCs/>
          <w:sz w:val="24"/>
          <w:szCs w:val="24"/>
        </w:rPr>
      </w:pPr>
      <w:r w:rsidRPr="00DE29CD">
        <w:rPr>
          <w:sz w:val="24"/>
          <w:szCs w:val="24"/>
        </w:rPr>
        <w:t xml:space="preserve">Участники аукциона определяются </w:t>
      </w:r>
      <w:r w:rsidRPr="00DE29CD">
        <w:rPr>
          <w:b/>
          <w:sz w:val="24"/>
          <w:szCs w:val="24"/>
        </w:rPr>
        <w:t>15 апреля 2021 г. в 10</w:t>
      </w:r>
      <w:r w:rsidRPr="00DE29CD">
        <w:rPr>
          <w:sz w:val="24"/>
          <w:szCs w:val="24"/>
        </w:rPr>
        <w:t xml:space="preserve"> </w:t>
      </w:r>
      <w:r w:rsidRPr="00DE29CD">
        <w:rPr>
          <w:b/>
          <w:sz w:val="24"/>
          <w:szCs w:val="24"/>
        </w:rPr>
        <w:t>часов 00 минут (время Московское)</w:t>
      </w:r>
      <w:r w:rsidRPr="00DE29CD">
        <w:rPr>
          <w:sz w:val="24"/>
          <w:szCs w:val="24"/>
        </w:rPr>
        <w:t xml:space="preserve">,  по адресу: 442895, Пензенская область, </w:t>
      </w:r>
      <w:proofErr w:type="spellStart"/>
      <w:r w:rsidRPr="00DE29CD">
        <w:rPr>
          <w:sz w:val="24"/>
          <w:szCs w:val="24"/>
        </w:rPr>
        <w:t>Сердобский</w:t>
      </w:r>
      <w:proofErr w:type="spellEnd"/>
      <w:r w:rsidRPr="00DE29CD">
        <w:rPr>
          <w:sz w:val="24"/>
          <w:szCs w:val="24"/>
        </w:rPr>
        <w:t xml:space="preserve"> район, город Сердобск, улица Ленина, 90 (</w:t>
      </w:r>
      <w:proofErr w:type="spellStart"/>
      <w:r w:rsidRPr="00DE29CD">
        <w:rPr>
          <w:sz w:val="24"/>
          <w:szCs w:val="24"/>
        </w:rPr>
        <w:t>каб</w:t>
      </w:r>
      <w:proofErr w:type="spellEnd"/>
      <w:r w:rsidRPr="00DE29CD">
        <w:rPr>
          <w:sz w:val="24"/>
          <w:szCs w:val="24"/>
        </w:rPr>
        <w:t>. № 210). Администрация Сердобского района Пензенской области.</w:t>
      </w:r>
    </w:p>
    <w:p w:rsidR="00DE29CD" w:rsidRPr="00DE29CD" w:rsidRDefault="00DE29CD" w:rsidP="00DE29CD">
      <w:pPr>
        <w:ind w:firstLine="567"/>
        <w:jc w:val="both"/>
        <w:rPr>
          <w:iCs/>
          <w:sz w:val="24"/>
          <w:szCs w:val="24"/>
        </w:rPr>
      </w:pPr>
      <w:proofErr w:type="gramStart"/>
      <w:r w:rsidRPr="00DE29CD">
        <w:rPr>
          <w:sz w:val="24"/>
          <w:szCs w:val="24"/>
        </w:rPr>
        <w:t>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w:t>
      </w:r>
      <w:proofErr w:type="gramEnd"/>
      <w:r w:rsidRPr="00DE29CD">
        <w:rPr>
          <w:sz w:val="24"/>
          <w:szCs w:val="24"/>
        </w:rPr>
        <w:t xml:space="preserve">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w:t>
      </w:r>
    </w:p>
    <w:p w:rsidR="00DE29CD" w:rsidRPr="00DE29CD" w:rsidRDefault="00DE29CD" w:rsidP="00DE29CD">
      <w:pPr>
        <w:ind w:firstLine="567"/>
        <w:jc w:val="both"/>
        <w:rPr>
          <w:iCs/>
          <w:sz w:val="24"/>
          <w:szCs w:val="24"/>
        </w:rPr>
      </w:pPr>
      <w:r w:rsidRPr="00DE29CD">
        <w:rPr>
          <w:sz w:val="24"/>
          <w:szCs w:val="24"/>
        </w:rPr>
        <w:t>Организатор аукциона обязан вернуть заявителю, не допущенному к участию в аукционе, внесенный им задаток в течение трех рабочих дней со дня оформления протокола приема заявок на участие в аукционе.</w:t>
      </w:r>
    </w:p>
    <w:p w:rsidR="00DE29CD" w:rsidRPr="00DE29CD" w:rsidRDefault="00DE29CD" w:rsidP="00DE29CD">
      <w:pPr>
        <w:ind w:firstLine="567"/>
        <w:jc w:val="both"/>
        <w:rPr>
          <w:iCs/>
          <w:sz w:val="24"/>
          <w:szCs w:val="24"/>
        </w:rPr>
      </w:pPr>
      <w:r w:rsidRPr="00DE29CD">
        <w:rPr>
          <w:sz w:val="24"/>
          <w:szCs w:val="24"/>
        </w:rPr>
        <w:t>Задатки, внесенные заявителями, участвовавшими в аукционе, но не победившими в нем, возвращаются Организатором  аукциона в течение трех рабочих дней со дня подписания протокола о результатах  аукциона.</w:t>
      </w:r>
    </w:p>
    <w:p w:rsidR="00DE29CD" w:rsidRPr="00DE29CD" w:rsidRDefault="00DE29CD" w:rsidP="00DE29CD">
      <w:pPr>
        <w:ind w:firstLine="567"/>
        <w:jc w:val="both"/>
        <w:rPr>
          <w:iCs/>
          <w:sz w:val="24"/>
          <w:szCs w:val="24"/>
        </w:rPr>
      </w:pPr>
      <w:r w:rsidRPr="00DE29CD">
        <w:rPr>
          <w:sz w:val="24"/>
          <w:szCs w:val="24"/>
        </w:rPr>
        <w:t xml:space="preserve">Задаток, внесенный лицом, признанным победителем аукциона, задаток, внесенный иным лицом, с которым договор купли-продажи земельного участка заключается в соответствии с </w:t>
      </w:r>
      <w:hyperlink w:anchor="Par623" w:history="1">
        <w:r w:rsidRPr="00DE29CD">
          <w:rPr>
            <w:sz w:val="24"/>
            <w:szCs w:val="24"/>
          </w:rPr>
          <w:t>пунктами 13</w:t>
        </w:r>
      </w:hyperlink>
      <w:r w:rsidRPr="00DE29CD">
        <w:rPr>
          <w:sz w:val="24"/>
          <w:szCs w:val="24"/>
        </w:rPr>
        <w:t xml:space="preserve">, </w:t>
      </w:r>
      <w:hyperlink w:anchor="Par624" w:history="1">
        <w:r w:rsidRPr="00DE29CD">
          <w:rPr>
            <w:sz w:val="24"/>
            <w:szCs w:val="24"/>
          </w:rPr>
          <w:t>14</w:t>
        </w:r>
      </w:hyperlink>
      <w:r w:rsidRPr="00DE29CD">
        <w:rPr>
          <w:sz w:val="24"/>
          <w:szCs w:val="24"/>
        </w:rPr>
        <w:t xml:space="preserve"> или </w:t>
      </w:r>
      <w:hyperlink w:anchor="Par636" w:history="1">
        <w:r w:rsidRPr="00DE29CD">
          <w:rPr>
            <w:sz w:val="24"/>
            <w:szCs w:val="24"/>
          </w:rPr>
          <w:t>20</w:t>
        </w:r>
      </w:hyperlink>
      <w:r w:rsidRPr="00DE29CD">
        <w:rPr>
          <w:sz w:val="24"/>
          <w:szCs w:val="24"/>
        </w:rPr>
        <w:t xml:space="preserve"> статьи 39.12. Земельного Кодекса Российской Федерации, засчитываются в оплату приобретаемого земельного участка. Задатки, внесенные этими лицами, не заключившими в установленном порядке договор купли-продажи земельного участка вследствие уклонения от заключения указанного договора, не возвращаются.</w:t>
      </w:r>
    </w:p>
    <w:p w:rsidR="00DE29CD" w:rsidRPr="00DE29CD" w:rsidRDefault="00DE29CD" w:rsidP="00DE29CD">
      <w:pPr>
        <w:ind w:firstLine="567"/>
        <w:jc w:val="both"/>
        <w:rPr>
          <w:sz w:val="24"/>
          <w:szCs w:val="24"/>
        </w:rPr>
      </w:pPr>
      <w:r w:rsidRPr="00DE29CD">
        <w:rPr>
          <w:sz w:val="24"/>
          <w:szCs w:val="24"/>
        </w:rPr>
        <w:t xml:space="preserve">В случае выявления обстоятельств, предусмотренных </w:t>
      </w:r>
      <w:hyperlink w:anchor="Par552" w:history="1">
        <w:r w:rsidRPr="00DE29CD">
          <w:rPr>
            <w:sz w:val="24"/>
            <w:szCs w:val="24"/>
          </w:rPr>
          <w:t>пунктом 8</w:t>
        </w:r>
      </w:hyperlink>
      <w:r w:rsidRPr="00DE29CD">
        <w:rPr>
          <w:sz w:val="24"/>
          <w:szCs w:val="24"/>
        </w:rPr>
        <w:t xml:space="preserve"> статьи 39.11. Земельного Кодекса Российской Федерации, принимается решение об отказе в проведен</w:t>
      </w:r>
      <w:proofErr w:type="gramStart"/>
      <w:r w:rsidRPr="00DE29CD">
        <w:rPr>
          <w:sz w:val="24"/>
          <w:szCs w:val="24"/>
        </w:rPr>
        <w:t>ии ау</w:t>
      </w:r>
      <w:proofErr w:type="gramEnd"/>
      <w:r w:rsidRPr="00DE29CD">
        <w:rPr>
          <w:sz w:val="24"/>
          <w:szCs w:val="24"/>
        </w:rPr>
        <w:t>кциона. Извещение об отказе в проведен</w:t>
      </w:r>
      <w:proofErr w:type="gramStart"/>
      <w:r w:rsidRPr="00DE29CD">
        <w:rPr>
          <w:sz w:val="24"/>
          <w:szCs w:val="24"/>
        </w:rPr>
        <w:t>ии ау</w:t>
      </w:r>
      <w:proofErr w:type="gramEnd"/>
      <w:r w:rsidRPr="00DE29CD">
        <w:rPr>
          <w:sz w:val="24"/>
          <w:szCs w:val="24"/>
        </w:rPr>
        <w:t>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w:t>
      </w:r>
      <w:proofErr w:type="gramStart"/>
      <w:r w:rsidRPr="00DE29CD">
        <w:rPr>
          <w:sz w:val="24"/>
          <w:szCs w:val="24"/>
        </w:rPr>
        <w:t>ии ау</w:t>
      </w:r>
      <w:proofErr w:type="gramEnd"/>
      <w:r w:rsidRPr="00DE29CD">
        <w:rPr>
          <w:sz w:val="24"/>
          <w:szCs w:val="24"/>
        </w:rPr>
        <w:t>кциона обязан известить участников аукциона об отказе в проведении аукциона и возвратить его участникам внесенные задатки.</w:t>
      </w:r>
    </w:p>
    <w:p w:rsidR="00DE29CD" w:rsidRPr="00DE29CD" w:rsidRDefault="00DE29CD" w:rsidP="00DE29CD">
      <w:pPr>
        <w:ind w:firstLine="567"/>
        <w:jc w:val="both"/>
        <w:rPr>
          <w:iCs/>
          <w:sz w:val="24"/>
          <w:szCs w:val="24"/>
          <w:u w:val="single"/>
        </w:rPr>
      </w:pPr>
      <w:r w:rsidRPr="00DE29CD">
        <w:rPr>
          <w:sz w:val="24"/>
          <w:szCs w:val="24"/>
          <w:u w:val="single"/>
        </w:rPr>
        <w:t>Аукцион по продаже земельного участка проводится в следующем порядке:</w:t>
      </w:r>
    </w:p>
    <w:p w:rsidR="00DE29CD" w:rsidRPr="00DE29CD" w:rsidRDefault="00DE29CD" w:rsidP="00DE29CD">
      <w:pPr>
        <w:pStyle w:val="ConsPlusNormal"/>
        <w:ind w:firstLine="540"/>
        <w:jc w:val="both"/>
        <w:rPr>
          <w:rFonts w:ascii="Times New Roman" w:hAnsi="Times New Roman" w:cs="Times New Roman"/>
          <w:sz w:val="24"/>
          <w:szCs w:val="24"/>
        </w:rPr>
      </w:pPr>
      <w:r w:rsidRPr="00DE29CD">
        <w:rPr>
          <w:rFonts w:ascii="Times New Roman" w:hAnsi="Times New Roman" w:cs="Times New Roman"/>
          <w:sz w:val="24"/>
          <w:szCs w:val="24"/>
        </w:rPr>
        <w:t>- аукцион ведет аукционист;</w:t>
      </w:r>
    </w:p>
    <w:p w:rsidR="00DE29CD" w:rsidRPr="00DE29CD" w:rsidRDefault="00DE29CD" w:rsidP="00DE29CD">
      <w:pPr>
        <w:pStyle w:val="ConsPlusNormal"/>
        <w:ind w:firstLine="540"/>
        <w:jc w:val="both"/>
        <w:rPr>
          <w:rFonts w:ascii="Times New Roman" w:hAnsi="Times New Roman" w:cs="Times New Roman"/>
          <w:sz w:val="24"/>
          <w:szCs w:val="24"/>
        </w:rPr>
      </w:pPr>
      <w:r w:rsidRPr="00DE29CD">
        <w:rPr>
          <w:rFonts w:ascii="Times New Roman" w:hAnsi="Times New Roman" w:cs="Times New Roman"/>
          <w:sz w:val="24"/>
          <w:szCs w:val="24"/>
        </w:rPr>
        <w:t>- аукцион начинается с оглашения аукционистом наименования, основных характеристик и начальной цены земельного участка, "шага аукциона" и порядка проведения аукциона;</w:t>
      </w:r>
    </w:p>
    <w:p w:rsidR="00DE29CD" w:rsidRPr="00DE29CD" w:rsidRDefault="00DE29CD" w:rsidP="00DE29CD">
      <w:pPr>
        <w:pStyle w:val="ConsPlusNormal"/>
        <w:ind w:firstLine="540"/>
        <w:jc w:val="both"/>
        <w:rPr>
          <w:rFonts w:ascii="Times New Roman" w:hAnsi="Times New Roman" w:cs="Times New Roman"/>
          <w:sz w:val="24"/>
          <w:szCs w:val="24"/>
        </w:rPr>
      </w:pPr>
      <w:r w:rsidRPr="00DE29CD">
        <w:rPr>
          <w:rFonts w:ascii="Times New Roman" w:hAnsi="Times New Roman" w:cs="Times New Roman"/>
          <w:sz w:val="24"/>
          <w:szCs w:val="24"/>
        </w:rPr>
        <w:t>- участникам аукциона выдаются пронумерованные билеты, которые они поднимают после оглашения аукционистом начальной цены земельного участка и каждой очередной цены в случае, если готовы купить земельный участок в соответствии с этой ценой земельного участка;</w:t>
      </w:r>
    </w:p>
    <w:p w:rsidR="00DE29CD" w:rsidRPr="00DE29CD" w:rsidRDefault="00DE29CD" w:rsidP="00DE29CD">
      <w:pPr>
        <w:pStyle w:val="ConsPlusNormal"/>
        <w:ind w:firstLine="540"/>
        <w:jc w:val="both"/>
        <w:rPr>
          <w:rFonts w:ascii="Times New Roman" w:hAnsi="Times New Roman" w:cs="Times New Roman"/>
          <w:sz w:val="24"/>
          <w:szCs w:val="24"/>
        </w:rPr>
      </w:pPr>
      <w:r w:rsidRPr="00DE29CD">
        <w:rPr>
          <w:rFonts w:ascii="Times New Roman" w:hAnsi="Times New Roman" w:cs="Times New Roman"/>
          <w:sz w:val="24"/>
          <w:szCs w:val="24"/>
        </w:rPr>
        <w:t xml:space="preserve">- каждую последующую цену земельного участка аукционист назначает путем увеличения текущей цены на "шаг аукциона". После объявления очередной цены земельного участка аукционист называет номер билета участника аукциона, который первым поднял билет, и указывает на этого участника аукциона. </w:t>
      </w:r>
      <w:proofErr w:type="gramStart"/>
      <w:r w:rsidRPr="00DE29CD">
        <w:rPr>
          <w:rFonts w:ascii="Times New Roman" w:hAnsi="Times New Roman" w:cs="Times New Roman"/>
          <w:sz w:val="24"/>
          <w:szCs w:val="24"/>
        </w:rPr>
        <w:t>Затем аукционист объявляет следующую цену земельного участка в соответствии с "шагом аукциона";</w:t>
      </w:r>
      <w:proofErr w:type="gramEnd"/>
    </w:p>
    <w:p w:rsidR="00DE29CD" w:rsidRPr="00DE29CD" w:rsidRDefault="00DE29CD" w:rsidP="00DE29CD">
      <w:pPr>
        <w:pStyle w:val="ConsPlusNormal"/>
        <w:ind w:firstLine="540"/>
        <w:jc w:val="both"/>
        <w:rPr>
          <w:rFonts w:ascii="Times New Roman" w:hAnsi="Times New Roman" w:cs="Times New Roman"/>
          <w:sz w:val="24"/>
          <w:szCs w:val="24"/>
        </w:rPr>
      </w:pPr>
      <w:r w:rsidRPr="00DE29CD">
        <w:rPr>
          <w:rFonts w:ascii="Times New Roman" w:hAnsi="Times New Roman" w:cs="Times New Roman"/>
          <w:sz w:val="24"/>
          <w:szCs w:val="24"/>
        </w:rPr>
        <w:t>- при отсутствии участников аукциона, готовых купить земельный участок в соответствии с названной аукционистом ценой земельного участка, аукционист повторяет эту цену земельного участка  3 раза.</w:t>
      </w:r>
    </w:p>
    <w:p w:rsidR="00DE29CD" w:rsidRPr="00DE29CD" w:rsidRDefault="00DE29CD" w:rsidP="00DE29CD">
      <w:pPr>
        <w:pStyle w:val="ConsPlusNormal"/>
        <w:ind w:firstLine="540"/>
        <w:jc w:val="both"/>
        <w:rPr>
          <w:rFonts w:ascii="Times New Roman" w:hAnsi="Times New Roman" w:cs="Times New Roman"/>
          <w:sz w:val="24"/>
          <w:szCs w:val="24"/>
        </w:rPr>
      </w:pPr>
      <w:r w:rsidRPr="00DE29CD">
        <w:rPr>
          <w:rFonts w:ascii="Times New Roman" w:hAnsi="Times New Roman" w:cs="Times New Roman"/>
          <w:sz w:val="24"/>
          <w:szCs w:val="24"/>
        </w:rPr>
        <w:t>Если после троекратного объявления очередной цены земельного участка ни один из участников аукциона не поднял билет, аукцион завершается. Победителем аукциона признается тот участник аукциона, номер билета которого был  назван аукционистом последним.</w:t>
      </w:r>
    </w:p>
    <w:p w:rsidR="00DE29CD" w:rsidRPr="00DE29CD" w:rsidRDefault="00DE29CD" w:rsidP="00DE29CD">
      <w:pPr>
        <w:pStyle w:val="ConsPlusNormal"/>
        <w:ind w:firstLine="540"/>
        <w:jc w:val="both"/>
        <w:rPr>
          <w:rFonts w:ascii="Times New Roman" w:hAnsi="Times New Roman" w:cs="Times New Roman"/>
          <w:sz w:val="24"/>
          <w:szCs w:val="24"/>
        </w:rPr>
      </w:pPr>
      <w:r w:rsidRPr="00DE29CD">
        <w:rPr>
          <w:rFonts w:ascii="Times New Roman" w:hAnsi="Times New Roman" w:cs="Times New Roman"/>
          <w:sz w:val="24"/>
          <w:szCs w:val="24"/>
        </w:rPr>
        <w:t>По завершен</w:t>
      </w:r>
      <w:proofErr w:type="gramStart"/>
      <w:r w:rsidRPr="00DE29CD">
        <w:rPr>
          <w:rFonts w:ascii="Times New Roman" w:hAnsi="Times New Roman" w:cs="Times New Roman"/>
          <w:sz w:val="24"/>
          <w:szCs w:val="24"/>
        </w:rPr>
        <w:t>ии ау</w:t>
      </w:r>
      <w:proofErr w:type="gramEnd"/>
      <w:r w:rsidRPr="00DE29CD">
        <w:rPr>
          <w:rFonts w:ascii="Times New Roman" w:hAnsi="Times New Roman" w:cs="Times New Roman"/>
          <w:sz w:val="24"/>
          <w:szCs w:val="24"/>
        </w:rPr>
        <w:t>кциона аукционист объявляет о продаже земельного участка, называет цену проданного земельного участка и номер билета победителя аукциона.</w:t>
      </w:r>
    </w:p>
    <w:p w:rsidR="00DE29CD" w:rsidRPr="00DE29CD" w:rsidRDefault="00DE29CD" w:rsidP="00DE29CD">
      <w:pPr>
        <w:pStyle w:val="ConsPlusNormal"/>
        <w:ind w:firstLine="540"/>
        <w:jc w:val="both"/>
        <w:rPr>
          <w:rFonts w:ascii="Times New Roman" w:hAnsi="Times New Roman" w:cs="Times New Roman"/>
          <w:sz w:val="24"/>
          <w:szCs w:val="24"/>
        </w:rPr>
      </w:pPr>
      <w:r w:rsidRPr="00DE29CD">
        <w:rPr>
          <w:rFonts w:ascii="Times New Roman" w:hAnsi="Times New Roman" w:cs="Times New Roman"/>
          <w:sz w:val="24"/>
          <w:szCs w:val="24"/>
        </w:rPr>
        <w:t xml:space="preserve">Победитель и Организатор аукциона подписывают в день проведения аукциона протокол об итогах аукциона, который является основанием для заключения с победителем аукциона договора </w:t>
      </w:r>
      <w:r w:rsidRPr="00DE29CD">
        <w:rPr>
          <w:rFonts w:ascii="Times New Roman" w:hAnsi="Times New Roman" w:cs="Times New Roman"/>
          <w:sz w:val="24"/>
          <w:szCs w:val="24"/>
        </w:rPr>
        <w:lastRenderedPageBreak/>
        <w:t>купли-продажи земельного участка.</w:t>
      </w:r>
    </w:p>
    <w:p w:rsidR="00DE29CD" w:rsidRPr="00DE29CD" w:rsidRDefault="00DE29CD" w:rsidP="00DE29CD">
      <w:pPr>
        <w:pStyle w:val="ConsPlusNormal"/>
        <w:ind w:firstLine="540"/>
        <w:jc w:val="both"/>
        <w:rPr>
          <w:rFonts w:ascii="Times New Roman" w:hAnsi="Times New Roman" w:cs="Times New Roman"/>
          <w:sz w:val="24"/>
          <w:szCs w:val="24"/>
        </w:rPr>
      </w:pPr>
      <w:r w:rsidRPr="00DE29CD">
        <w:rPr>
          <w:rFonts w:ascii="Times New Roman" w:hAnsi="Times New Roman" w:cs="Times New Roman"/>
          <w:sz w:val="24"/>
          <w:szCs w:val="24"/>
        </w:rPr>
        <w:t xml:space="preserve">Победителю аукциона или единственному принявшему участие в аукционе его участнику направляется три экземпляра подписанного проекта договора купли-продажи земельного участка в десятидневный срок со дня составления протокола о результатах аукциона. </w:t>
      </w:r>
      <w:proofErr w:type="gramStart"/>
      <w:r w:rsidRPr="00DE29CD">
        <w:rPr>
          <w:rFonts w:ascii="Times New Roman" w:hAnsi="Times New Roman" w:cs="Times New Roman"/>
          <w:sz w:val="24"/>
          <w:szCs w:val="24"/>
        </w:rPr>
        <w:t>При этом договор купли-продажи земельного участка заключается по цене, предложенной победителем аукциона, или в случае заключения указанного договора с единственным принявшим участие в аукционе его участником по начальной цене земельного участка.</w:t>
      </w:r>
      <w:proofErr w:type="gramEnd"/>
      <w:r w:rsidRPr="00DE29CD">
        <w:rPr>
          <w:rFonts w:ascii="Times New Roman" w:hAnsi="Times New Roman" w:cs="Times New Roman"/>
          <w:sz w:val="24"/>
          <w:szCs w:val="24"/>
        </w:rPr>
        <w:t xml:space="preserve"> Не допускается заключение договора купли-продажи ранее, чем через десять дней со дня размещения информации о результатах аукциона на официальном сайте.</w:t>
      </w:r>
    </w:p>
    <w:p w:rsidR="00DE29CD" w:rsidRPr="00DE29CD" w:rsidRDefault="00DE29CD" w:rsidP="00DE29CD">
      <w:pPr>
        <w:pStyle w:val="ConsPlusNormal"/>
        <w:ind w:firstLine="540"/>
        <w:jc w:val="both"/>
        <w:rPr>
          <w:rFonts w:ascii="Times New Roman" w:hAnsi="Times New Roman" w:cs="Times New Roman"/>
          <w:sz w:val="24"/>
          <w:szCs w:val="24"/>
        </w:rPr>
      </w:pPr>
      <w:r w:rsidRPr="00DE29CD">
        <w:rPr>
          <w:rFonts w:ascii="Times New Roman" w:hAnsi="Times New Roman" w:cs="Times New Roman"/>
          <w:sz w:val="24"/>
          <w:szCs w:val="24"/>
        </w:rPr>
        <w:t xml:space="preserve">Установленная по результатам аукциона цена земельного участка подлежит уплате Победителем в течение 30 рабочих дней после подписания договора купли-продажи земельного участка путем единовременного перечисления денежных средств по реквизитам, указанным в договоре купли-продажи земельного участка. </w:t>
      </w:r>
    </w:p>
    <w:p w:rsidR="00DE29CD" w:rsidRPr="00DE29CD" w:rsidRDefault="00DE29CD" w:rsidP="00DE29CD">
      <w:pPr>
        <w:pStyle w:val="ConsPlusNormal"/>
        <w:ind w:firstLine="540"/>
        <w:jc w:val="both"/>
        <w:rPr>
          <w:rFonts w:ascii="Times New Roman" w:hAnsi="Times New Roman" w:cs="Times New Roman"/>
          <w:sz w:val="24"/>
          <w:szCs w:val="24"/>
        </w:rPr>
      </w:pPr>
      <w:proofErr w:type="gramStart"/>
      <w:r w:rsidRPr="00DE29CD">
        <w:rPr>
          <w:rFonts w:ascii="Times New Roman" w:hAnsi="Times New Roman" w:cs="Times New Roman"/>
          <w:sz w:val="24"/>
          <w:szCs w:val="24"/>
        </w:rPr>
        <w:t>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земельного участка не поступило ни одного предложения о цене земельного участка, которое предусматривало бы более высокую цену предмета аукциона, аукцион признается несостоявшимся.</w:t>
      </w:r>
      <w:proofErr w:type="gramEnd"/>
    </w:p>
    <w:p w:rsidR="00DE29CD" w:rsidRPr="00DE29CD" w:rsidRDefault="00DE29CD" w:rsidP="00DE29CD">
      <w:pPr>
        <w:pStyle w:val="ConsPlusNormal"/>
        <w:ind w:firstLine="540"/>
        <w:jc w:val="both"/>
        <w:rPr>
          <w:rFonts w:ascii="Times New Roman" w:hAnsi="Times New Roman" w:cs="Times New Roman"/>
          <w:sz w:val="24"/>
          <w:szCs w:val="24"/>
        </w:rPr>
      </w:pPr>
      <w:r w:rsidRPr="00DE29CD">
        <w:rPr>
          <w:rFonts w:ascii="Times New Roman" w:hAnsi="Times New Roman" w:cs="Times New Roman"/>
          <w:sz w:val="24"/>
          <w:szCs w:val="24"/>
        </w:rPr>
        <w:t xml:space="preserve">Если </w:t>
      </w:r>
      <w:proofErr w:type="gramStart"/>
      <w:r w:rsidRPr="00DE29CD">
        <w:rPr>
          <w:rFonts w:ascii="Times New Roman" w:hAnsi="Times New Roman" w:cs="Times New Roman"/>
          <w:sz w:val="24"/>
          <w:szCs w:val="24"/>
        </w:rPr>
        <w:t>на основании результатов рассмотрения заявок на участие в аукционе принято решение об отказе в допуске</w:t>
      </w:r>
      <w:proofErr w:type="gramEnd"/>
      <w:r w:rsidRPr="00DE29CD">
        <w:rPr>
          <w:rFonts w:ascii="Times New Roman" w:hAnsi="Times New Roman" w:cs="Times New Roman"/>
          <w:sz w:val="24"/>
          <w:szCs w:val="24"/>
        </w:rPr>
        <w:t xml:space="preserve"> к участию в аукционе всех заявителей или о допуске к участию в аукционе и признании участником аукциона только одного заявителя, аукцион признается несостоявшимся.</w:t>
      </w:r>
      <w:bookmarkStart w:id="0" w:name="Par623"/>
      <w:bookmarkEnd w:id="0"/>
    </w:p>
    <w:p w:rsidR="00DE29CD" w:rsidRPr="00DE29CD" w:rsidRDefault="00DE29CD" w:rsidP="00DE29CD">
      <w:pPr>
        <w:pStyle w:val="ConsPlusNormal"/>
        <w:ind w:firstLine="540"/>
        <w:jc w:val="both"/>
        <w:rPr>
          <w:rFonts w:ascii="Times New Roman" w:hAnsi="Times New Roman" w:cs="Times New Roman"/>
          <w:sz w:val="24"/>
          <w:szCs w:val="24"/>
        </w:rPr>
      </w:pPr>
      <w:r w:rsidRPr="00DE29CD">
        <w:rPr>
          <w:rFonts w:ascii="Times New Roman" w:hAnsi="Times New Roman" w:cs="Times New Roman"/>
          <w:sz w:val="24"/>
          <w:szCs w:val="24"/>
        </w:rPr>
        <w:t>Если аукцион признан несостоявшимся и только один заявитель признан участником аукциона, в течение десяти дней со дня подписания протокола рассмотрения заявок, заявителю направляются три экземпляра подписанного проекта договора купли-продажи земельного участка. При этом договор купли-продажи земельного участка заключается по начальной цене земельного участка.</w:t>
      </w:r>
      <w:bookmarkStart w:id="1" w:name="Par624"/>
      <w:bookmarkEnd w:id="1"/>
    </w:p>
    <w:p w:rsidR="00DE29CD" w:rsidRPr="00DE29CD" w:rsidRDefault="00DE29CD" w:rsidP="00DE29CD">
      <w:pPr>
        <w:pStyle w:val="ConsPlusNormal"/>
        <w:ind w:firstLine="540"/>
        <w:jc w:val="both"/>
        <w:rPr>
          <w:rFonts w:ascii="Times New Roman" w:hAnsi="Times New Roman" w:cs="Times New Roman"/>
          <w:sz w:val="24"/>
          <w:szCs w:val="24"/>
        </w:rPr>
      </w:pPr>
      <w:r w:rsidRPr="00DE29CD">
        <w:rPr>
          <w:rFonts w:ascii="Times New Roman" w:hAnsi="Times New Roman" w:cs="Times New Roman"/>
          <w:sz w:val="24"/>
          <w:szCs w:val="24"/>
        </w:rPr>
        <w:t>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w:t>
      </w:r>
      <w:proofErr w:type="gramStart"/>
      <w:r w:rsidRPr="00DE29CD">
        <w:rPr>
          <w:rFonts w:ascii="Times New Roman" w:hAnsi="Times New Roman" w:cs="Times New Roman"/>
          <w:sz w:val="24"/>
          <w:szCs w:val="24"/>
        </w:rPr>
        <w:t>ии ау</w:t>
      </w:r>
      <w:proofErr w:type="gramEnd"/>
      <w:r w:rsidRPr="00DE29CD">
        <w:rPr>
          <w:rFonts w:ascii="Times New Roman" w:hAnsi="Times New Roman" w:cs="Times New Roman"/>
          <w:sz w:val="24"/>
          <w:szCs w:val="24"/>
        </w:rPr>
        <w:t>кциона условиям аукциона, в течение десяти дней со дня рассмотрения указанной заявки, заявителю направляются три экземпляра подписанного проекта договора купли-продажи земельного участка. При этом договор купли-продажи земельного участка заключается по начальной цене земельного участка.</w:t>
      </w:r>
    </w:p>
    <w:p w:rsidR="00DE29CD" w:rsidRPr="00DE29CD" w:rsidRDefault="00DE29CD" w:rsidP="00DE29CD">
      <w:pPr>
        <w:pStyle w:val="ConsPlusNormal"/>
        <w:ind w:firstLine="540"/>
        <w:jc w:val="both"/>
        <w:rPr>
          <w:rFonts w:ascii="Times New Roman" w:hAnsi="Times New Roman" w:cs="Times New Roman"/>
          <w:sz w:val="24"/>
          <w:szCs w:val="24"/>
        </w:rPr>
      </w:pPr>
      <w:r w:rsidRPr="00DE29CD">
        <w:rPr>
          <w:rFonts w:ascii="Times New Roman" w:hAnsi="Times New Roman" w:cs="Times New Roman"/>
          <w:sz w:val="24"/>
          <w:szCs w:val="24"/>
        </w:rPr>
        <w:t>Ознакомиться с документами и иными сведениями о выставляемом на аукцион земельном участке, а так же с формой заявки, условиями договора купли-продажи земельного участка, можно с момента начала приёма заявок по адресу Организатора торгов по рабочим дням с 08.00 до 12.00 - с 13.00 до 17.00 (время Московское).</w:t>
      </w:r>
      <w:r w:rsidRPr="00DE29CD">
        <w:rPr>
          <w:rFonts w:ascii="Times New Roman" w:hAnsi="Times New Roman" w:cs="Times New Roman"/>
          <w:b/>
          <w:bCs/>
          <w:sz w:val="24"/>
          <w:szCs w:val="24"/>
        </w:rPr>
        <w:t xml:space="preserve"> </w:t>
      </w:r>
      <w:proofErr w:type="gramStart"/>
      <w:r w:rsidRPr="00DE29CD">
        <w:rPr>
          <w:rFonts w:ascii="Times New Roman" w:hAnsi="Times New Roman" w:cs="Times New Roman"/>
          <w:sz w:val="24"/>
          <w:szCs w:val="24"/>
        </w:rPr>
        <w:t>Материалы</w:t>
      </w:r>
      <w:r w:rsidRPr="00DE29CD">
        <w:rPr>
          <w:rFonts w:ascii="Times New Roman" w:hAnsi="Times New Roman" w:cs="Times New Roman"/>
          <w:b/>
          <w:bCs/>
          <w:sz w:val="24"/>
          <w:szCs w:val="24"/>
        </w:rPr>
        <w:t xml:space="preserve"> </w:t>
      </w:r>
      <w:r w:rsidRPr="00DE29CD">
        <w:rPr>
          <w:rFonts w:ascii="Times New Roman" w:hAnsi="Times New Roman" w:cs="Times New Roman"/>
          <w:sz w:val="24"/>
          <w:szCs w:val="24"/>
        </w:rPr>
        <w:t xml:space="preserve">опубликованы на официальном сайте Российской Федерации для размещения  информации  о проведении торгов  </w:t>
      </w:r>
      <w:r w:rsidRPr="00DE29CD">
        <w:rPr>
          <w:rFonts w:ascii="Times New Roman" w:hAnsi="Times New Roman" w:cs="Times New Roman"/>
          <w:sz w:val="24"/>
          <w:szCs w:val="24"/>
          <w:lang w:val="en-US"/>
        </w:rPr>
        <w:t>www</w:t>
      </w:r>
      <w:r w:rsidRPr="00DE29CD">
        <w:rPr>
          <w:rFonts w:ascii="Times New Roman" w:hAnsi="Times New Roman" w:cs="Times New Roman"/>
          <w:sz w:val="24"/>
          <w:szCs w:val="24"/>
        </w:rPr>
        <w:t>.</w:t>
      </w:r>
      <w:proofErr w:type="spellStart"/>
      <w:r w:rsidRPr="00DE29CD">
        <w:rPr>
          <w:rFonts w:ascii="Times New Roman" w:hAnsi="Times New Roman" w:cs="Times New Roman"/>
          <w:sz w:val="24"/>
          <w:szCs w:val="24"/>
          <w:lang w:val="en-US"/>
        </w:rPr>
        <w:t>torgi</w:t>
      </w:r>
      <w:proofErr w:type="spellEnd"/>
      <w:r w:rsidRPr="00DE29CD">
        <w:rPr>
          <w:rFonts w:ascii="Times New Roman" w:hAnsi="Times New Roman" w:cs="Times New Roman"/>
          <w:sz w:val="24"/>
          <w:szCs w:val="24"/>
        </w:rPr>
        <w:t>.</w:t>
      </w:r>
      <w:proofErr w:type="spellStart"/>
      <w:r w:rsidRPr="00DE29CD">
        <w:rPr>
          <w:rFonts w:ascii="Times New Roman" w:hAnsi="Times New Roman" w:cs="Times New Roman"/>
          <w:sz w:val="24"/>
          <w:szCs w:val="24"/>
          <w:lang w:val="en-US"/>
        </w:rPr>
        <w:t>gov</w:t>
      </w:r>
      <w:proofErr w:type="spellEnd"/>
      <w:r w:rsidRPr="00DE29CD">
        <w:rPr>
          <w:rFonts w:ascii="Times New Roman" w:hAnsi="Times New Roman" w:cs="Times New Roman"/>
          <w:sz w:val="24"/>
          <w:szCs w:val="24"/>
        </w:rPr>
        <w:t>.</w:t>
      </w:r>
      <w:proofErr w:type="spellStart"/>
      <w:r w:rsidRPr="00DE29CD">
        <w:rPr>
          <w:rFonts w:ascii="Times New Roman" w:hAnsi="Times New Roman" w:cs="Times New Roman"/>
          <w:sz w:val="24"/>
          <w:szCs w:val="24"/>
          <w:lang w:val="en-US"/>
        </w:rPr>
        <w:t>ru</w:t>
      </w:r>
      <w:proofErr w:type="spellEnd"/>
      <w:r w:rsidRPr="00DE29CD">
        <w:rPr>
          <w:rFonts w:ascii="Times New Roman" w:hAnsi="Times New Roman" w:cs="Times New Roman"/>
          <w:sz w:val="24"/>
          <w:szCs w:val="24"/>
        </w:rPr>
        <w:t xml:space="preserve">., в информационном бюллетене Сердобского района Пензенской области «Вестник Сердобского района», в информационном бюллетене </w:t>
      </w:r>
      <w:proofErr w:type="spellStart"/>
      <w:r w:rsidRPr="00DE29CD">
        <w:rPr>
          <w:rFonts w:ascii="Times New Roman" w:hAnsi="Times New Roman" w:cs="Times New Roman"/>
          <w:sz w:val="24"/>
          <w:szCs w:val="24"/>
        </w:rPr>
        <w:t>Сазанского</w:t>
      </w:r>
      <w:proofErr w:type="spellEnd"/>
      <w:r w:rsidRPr="00DE29CD">
        <w:rPr>
          <w:rFonts w:ascii="Times New Roman" w:hAnsi="Times New Roman" w:cs="Times New Roman"/>
          <w:sz w:val="24"/>
          <w:szCs w:val="24"/>
        </w:rPr>
        <w:t xml:space="preserve"> сельсовета Сердобского района Пензенской области «</w:t>
      </w:r>
      <w:proofErr w:type="spellStart"/>
      <w:r w:rsidRPr="00DE29CD">
        <w:rPr>
          <w:rFonts w:ascii="Times New Roman" w:hAnsi="Times New Roman" w:cs="Times New Roman"/>
          <w:sz w:val="24"/>
          <w:szCs w:val="24"/>
        </w:rPr>
        <w:t>Сазанские</w:t>
      </w:r>
      <w:proofErr w:type="spellEnd"/>
      <w:r w:rsidRPr="00DE29CD">
        <w:rPr>
          <w:rFonts w:ascii="Times New Roman" w:hAnsi="Times New Roman" w:cs="Times New Roman"/>
          <w:sz w:val="24"/>
          <w:szCs w:val="24"/>
        </w:rPr>
        <w:t xml:space="preserve"> ведомости», на официальном сайте администрации Сердобского района Пензенской области, на официальном сайте </w:t>
      </w:r>
      <w:hyperlink r:id="rId8" w:history="1">
        <w:r w:rsidRPr="00DE29CD">
          <w:rPr>
            <w:rStyle w:val="ae"/>
            <w:rFonts w:ascii="Times New Roman" w:hAnsi="Times New Roman"/>
            <w:sz w:val="24"/>
            <w:szCs w:val="24"/>
          </w:rPr>
          <w:t>администрации</w:t>
        </w:r>
      </w:hyperlink>
      <w:r w:rsidRPr="00DE29CD">
        <w:rPr>
          <w:rFonts w:ascii="Times New Roman" w:hAnsi="Times New Roman" w:cs="Times New Roman"/>
          <w:sz w:val="24"/>
          <w:szCs w:val="24"/>
        </w:rPr>
        <w:t xml:space="preserve"> </w:t>
      </w:r>
      <w:proofErr w:type="spellStart"/>
      <w:r w:rsidRPr="00DE29CD">
        <w:rPr>
          <w:rFonts w:ascii="Times New Roman" w:hAnsi="Times New Roman" w:cs="Times New Roman"/>
          <w:sz w:val="24"/>
          <w:szCs w:val="24"/>
        </w:rPr>
        <w:t>Сазанского</w:t>
      </w:r>
      <w:proofErr w:type="spellEnd"/>
      <w:r w:rsidRPr="00DE29CD">
        <w:rPr>
          <w:rFonts w:ascii="Times New Roman" w:hAnsi="Times New Roman" w:cs="Times New Roman"/>
          <w:sz w:val="24"/>
          <w:szCs w:val="24"/>
        </w:rPr>
        <w:t xml:space="preserve"> сельсовета Сердобского района.   </w:t>
      </w:r>
      <w:proofErr w:type="gramEnd"/>
    </w:p>
    <w:p w:rsidR="00DE29CD" w:rsidRPr="00DE29CD" w:rsidRDefault="00DE29CD" w:rsidP="00DE29CD">
      <w:pPr>
        <w:rPr>
          <w:sz w:val="24"/>
          <w:szCs w:val="24"/>
        </w:rPr>
      </w:pPr>
      <w:r w:rsidRPr="00DE29CD">
        <w:rPr>
          <w:sz w:val="24"/>
          <w:szCs w:val="24"/>
        </w:rPr>
        <w:t xml:space="preserve">     </w:t>
      </w:r>
    </w:p>
    <w:p w:rsidR="00DE29CD" w:rsidRPr="00DE29CD" w:rsidRDefault="00DE29CD" w:rsidP="00DE29CD">
      <w:pPr>
        <w:ind w:firstLine="284"/>
        <w:rPr>
          <w:sz w:val="24"/>
          <w:szCs w:val="24"/>
        </w:rPr>
      </w:pPr>
      <w:r w:rsidRPr="00DE29CD">
        <w:rPr>
          <w:b/>
          <w:sz w:val="24"/>
          <w:szCs w:val="24"/>
        </w:rPr>
        <w:t>Приложение:</w:t>
      </w:r>
      <w:r w:rsidRPr="00DE29CD">
        <w:rPr>
          <w:sz w:val="24"/>
          <w:szCs w:val="24"/>
        </w:rPr>
        <w:t xml:space="preserve"> 1. Форма заявки на участие в аукционе.</w:t>
      </w:r>
    </w:p>
    <w:p w:rsidR="00DE29CD" w:rsidRPr="00DE29CD" w:rsidRDefault="00DE29CD" w:rsidP="00DE29CD">
      <w:pPr>
        <w:rPr>
          <w:sz w:val="24"/>
          <w:szCs w:val="24"/>
        </w:rPr>
      </w:pPr>
      <w:r w:rsidRPr="00DE29CD">
        <w:rPr>
          <w:sz w:val="24"/>
          <w:szCs w:val="24"/>
        </w:rPr>
        <w:t xml:space="preserve">                              2. Форма приложения к заявке.</w:t>
      </w:r>
    </w:p>
    <w:p w:rsidR="00DE29CD" w:rsidRPr="00DE29CD" w:rsidRDefault="00DE29CD" w:rsidP="00DE29CD">
      <w:pPr>
        <w:ind w:firstLine="1560"/>
        <w:rPr>
          <w:sz w:val="24"/>
          <w:szCs w:val="24"/>
        </w:rPr>
      </w:pPr>
      <w:r w:rsidRPr="00DE29CD">
        <w:rPr>
          <w:sz w:val="24"/>
          <w:szCs w:val="24"/>
        </w:rPr>
        <w:t xml:space="preserve">    3. Согласие субъекта на обработку персональных данных.</w:t>
      </w:r>
    </w:p>
    <w:p w:rsidR="00DE29CD" w:rsidRPr="00DE29CD" w:rsidRDefault="00DE29CD" w:rsidP="00DE29CD">
      <w:pPr>
        <w:ind w:firstLine="1560"/>
        <w:rPr>
          <w:sz w:val="24"/>
          <w:szCs w:val="24"/>
        </w:rPr>
      </w:pPr>
      <w:r w:rsidRPr="00DE29CD">
        <w:rPr>
          <w:sz w:val="24"/>
          <w:szCs w:val="24"/>
        </w:rPr>
        <w:t xml:space="preserve">    4. Проект договора купли-продажи земельного участка.</w:t>
      </w:r>
    </w:p>
    <w:p w:rsidR="00DE29CD" w:rsidRDefault="00DE29CD" w:rsidP="00DE29CD">
      <w:pPr>
        <w:jc w:val="both"/>
      </w:pPr>
    </w:p>
    <w:p w:rsidR="00DE29CD" w:rsidRDefault="00DE29CD" w:rsidP="00DE29CD">
      <w:pPr>
        <w:jc w:val="both"/>
        <w:rPr>
          <w:i/>
        </w:rPr>
      </w:pPr>
    </w:p>
    <w:p w:rsidR="00DE29CD" w:rsidRDefault="00DE29CD" w:rsidP="00DE29CD">
      <w:pPr>
        <w:jc w:val="both"/>
        <w:rPr>
          <w:i/>
        </w:rPr>
      </w:pPr>
    </w:p>
    <w:p w:rsidR="00DE29CD" w:rsidRDefault="00DE29CD" w:rsidP="00DE29CD">
      <w:pPr>
        <w:jc w:val="both"/>
        <w:rPr>
          <w:i/>
        </w:rPr>
      </w:pPr>
    </w:p>
    <w:p w:rsidR="00DE29CD" w:rsidRDefault="00DE29CD" w:rsidP="00DE29CD">
      <w:pPr>
        <w:jc w:val="both"/>
        <w:rPr>
          <w:i/>
        </w:rPr>
      </w:pPr>
    </w:p>
    <w:p w:rsidR="00DE29CD" w:rsidRDefault="00DE29CD" w:rsidP="00DE29CD">
      <w:pPr>
        <w:jc w:val="both"/>
        <w:rPr>
          <w:i/>
        </w:rPr>
      </w:pPr>
    </w:p>
    <w:p w:rsidR="00DE29CD" w:rsidRPr="009D4772" w:rsidRDefault="00DE29CD" w:rsidP="00DE29CD">
      <w:pPr>
        <w:autoSpaceDE w:val="0"/>
        <w:autoSpaceDN w:val="0"/>
        <w:adjustRightInd w:val="0"/>
        <w:jc w:val="right"/>
        <w:rPr>
          <w:i/>
        </w:rPr>
      </w:pPr>
      <w:r w:rsidRPr="009D4772">
        <w:rPr>
          <w:i/>
        </w:rPr>
        <w:t>Приложени</w:t>
      </w:r>
      <w:r>
        <w:rPr>
          <w:i/>
        </w:rPr>
        <w:t>я</w:t>
      </w:r>
      <w:r w:rsidRPr="009D4772">
        <w:rPr>
          <w:i/>
        </w:rPr>
        <w:t xml:space="preserve"> к Извещению о проведен</w:t>
      </w:r>
      <w:proofErr w:type="gramStart"/>
      <w:r w:rsidRPr="009D4772">
        <w:rPr>
          <w:i/>
        </w:rPr>
        <w:t>ии ау</w:t>
      </w:r>
      <w:proofErr w:type="gramEnd"/>
      <w:r w:rsidRPr="009D4772">
        <w:rPr>
          <w:i/>
        </w:rPr>
        <w:t>кциона</w:t>
      </w:r>
    </w:p>
    <w:p w:rsidR="00DE29CD" w:rsidRPr="006023BE" w:rsidRDefault="00DE29CD" w:rsidP="00DE29CD">
      <w:pPr>
        <w:autoSpaceDE w:val="0"/>
        <w:autoSpaceDN w:val="0"/>
        <w:adjustRightInd w:val="0"/>
        <w:jc w:val="right"/>
        <w:rPr>
          <w:i/>
        </w:rPr>
      </w:pPr>
      <w:r w:rsidRPr="009D4772">
        <w:rPr>
          <w:i/>
          <w:caps/>
        </w:rPr>
        <w:t xml:space="preserve"> </w:t>
      </w:r>
      <w:r w:rsidRPr="006023BE">
        <w:rPr>
          <w:i/>
        </w:rPr>
        <w:t>(</w:t>
      </w:r>
      <w:proofErr w:type="gramStart"/>
      <w:r w:rsidRPr="006023BE">
        <w:rPr>
          <w:i/>
        </w:rPr>
        <w:t>открытого</w:t>
      </w:r>
      <w:proofErr w:type="gramEnd"/>
      <w:r w:rsidRPr="006023BE">
        <w:rPr>
          <w:i/>
        </w:rPr>
        <w:t xml:space="preserve"> по форме подачи предложений о цене) </w:t>
      </w:r>
    </w:p>
    <w:p w:rsidR="00DE29CD" w:rsidRPr="006023BE" w:rsidRDefault="00DE29CD" w:rsidP="00DE29CD">
      <w:pPr>
        <w:ind w:firstLine="708"/>
        <w:jc w:val="right"/>
        <w:rPr>
          <w:i/>
        </w:rPr>
      </w:pPr>
      <w:r w:rsidRPr="006023BE">
        <w:rPr>
          <w:i/>
        </w:rPr>
        <w:t xml:space="preserve">                                                          по продаже в собственность земельного участка</w:t>
      </w:r>
    </w:p>
    <w:p w:rsidR="00DE29CD" w:rsidRDefault="00DE29CD" w:rsidP="00DE29CD">
      <w:pPr>
        <w:ind w:firstLine="708"/>
        <w:jc w:val="right"/>
        <w:rPr>
          <w:i/>
        </w:rPr>
      </w:pPr>
      <w:r w:rsidRPr="006023BE">
        <w:rPr>
          <w:i/>
        </w:rPr>
        <w:t xml:space="preserve">с кадастровым номером </w:t>
      </w:r>
      <w:r>
        <w:rPr>
          <w:i/>
        </w:rPr>
        <w:t>58:25:0091501:213</w:t>
      </w:r>
    </w:p>
    <w:p w:rsidR="00DE29CD" w:rsidRDefault="00DE29CD" w:rsidP="00DE29CD">
      <w:pPr>
        <w:ind w:firstLine="708"/>
        <w:jc w:val="right"/>
        <w:rPr>
          <w:i/>
        </w:rPr>
      </w:pPr>
    </w:p>
    <w:p w:rsidR="00DE29CD" w:rsidRPr="009512F7" w:rsidRDefault="00DE29CD" w:rsidP="00DE29CD">
      <w:pPr>
        <w:ind w:firstLine="708"/>
        <w:jc w:val="right"/>
        <w:rPr>
          <w:i/>
        </w:rPr>
      </w:pPr>
      <w:r w:rsidRPr="009D4772">
        <w:rPr>
          <w:i/>
        </w:rPr>
        <w:t>Приложение</w:t>
      </w:r>
      <w:r>
        <w:rPr>
          <w:i/>
        </w:rPr>
        <w:t xml:space="preserve"> №1</w:t>
      </w:r>
    </w:p>
    <w:p w:rsidR="00DE29CD" w:rsidRDefault="00DE29CD" w:rsidP="00DE29CD">
      <w:pPr>
        <w:jc w:val="right"/>
        <w:rPr>
          <w:i/>
          <w:u w:val="single"/>
        </w:rPr>
      </w:pPr>
    </w:p>
    <w:p w:rsidR="00DE29CD" w:rsidRPr="00B85B79" w:rsidRDefault="00DE29CD" w:rsidP="00DE29CD">
      <w:pPr>
        <w:jc w:val="right"/>
        <w:rPr>
          <w:i/>
          <w:u w:val="single"/>
        </w:rPr>
      </w:pPr>
      <w:r w:rsidRPr="00B85B79">
        <w:rPr>
          <w:i/>
          <w:u w:val="single"/>
        </w:rPr>
        <w:t>для физ.</w:t>
      </w:r>
      <w:r>
        <w:rPr>
          <w:i/>
          <w:u w:val="single"/>
        </w:rPr>
        <w:t xml:space="preserve"> лиц</w:t>
      </w:r>
    </w:p>
    <w:p w:rsidR="00DE29CD" w:rsidRPr="009E7ACA" w:rsidRDefault="00DE29CD" w:rsidP="00DE29CD">
      <w:pPr>
        <w:rPr>
          <w:b/>
        </w:rPr>
      </w:pPr>
    </w:p>
    <w:tbl>
      <w:tblPr>
        <w:tblW w:w="0" w:type="auto"/>
        <w:tblLayout w:type="fixed"/>
        <w:tblLook w:val="01E0"/>
      </w:tblPr>
      <w:tblGrid>
        <w:gridCol w:w="5268"/>
        <w:gridCol w:w="4920"/>
      </w:tblGrid>
      <w:tr w:rsidR="00DE29CD" w:rsidRPr="009E7ACA" w:rsidTr="002B2BEA">
        <w:trPr>
          <w:trHeight w:val="1248"/>
        </w:trPr>
        <w:tc>
          <w:tcPr>
            <w:tcW w:w="5268" w:type="dxa"/>
            <w:shd w:val="clear" w:color="auto" w:fill="auto"/>
          </w:tcPr>
          <w:p w:rsidR="00DE29CD" w:rsidRPr="009E7ACA" w:rsidRDefault="00DE29CD" w:rsidP="002B2BEA">
            <w:pPr>
              <w:pStyle w:val="25"/>
              <w:ind w:left="0"/>
              <w:rPr>
                <w:b/>
                <w:bCs/>
              </w:rPr>
            </w:pPr>
            <w:r w:rsidRPr="009E7ACA">
              <w:rPr>
                <w:b/>
                <w:bCs/>
              </w:rPr>
              <w:t>Регистрационный № __________</w:t>
            </w:r>
          </w:p>
          <w:p w:rsidR="00DE29CD" w:rsidRPr="009E7ACA" w:rsidRDefault="00DE29CD" w:rsidP="002B2BEA">
            <w:pPr>
              <w:pStyle w:val="25"/>
              <w:ind w:left="0"/>
              <w:rPr>
                <w:b/>
                <w:bCs/>
              </w:rPr>
            </w:pPr>
          </w:p>
          <w:p w:rsidR="00DE29CD" w:rsidRPr="009E7ACA" w:rsidRDefault="00DE29CD" w:rsidP="002B2BEA">
            <w:pPr>
              <w:pStyle w:val="25"/>
              <w:ind w:left="0"/>
              <w:rPr>
                <w:b/>
                <w:bCs/>
              </w:rPr>
            </w:pPr>
            <w:r w:rsidRPr="009E7ACA">
              <w:rPr>
                <w:b/>
                <w:bCs/>
              </w:rPr>
              <w:t>от  «_____» _____________ 20</w:t>
            </w:r>
            <w:r>
              <w:rPr>
                <w:b/>
                <w:bCs/>
              </w:rPr>
              <w:t>___</w:t>
            </w:r>
            <w:r w:rsidRPr="009E7ACA">
              <w:rPr>
                <w:b/>
                <w:bCs/>
              </w:rPr>
              <w:t xml:space="preserve"> г.</w:t>
            </w:r>
          </w:p>
        </w:tc>
        <w:tc>
          <w:tcPr>
            <w:tcW w:w="4920" w:type="dxa"/>
            <w:shd w:val="clear" w:color="auto" w:fill="auto"/>
          </w:tcPr>
          <w:p w:rsidR="00DE29CD" w:rsidRPr="009E7ACA" w:rsidRDefault="00DE29CD" w:rsidP="002B2BEA">
            <w:pPr>
              <w:pStyle w:val="25"/>
              <w:ind w:left="-72"/>
            </w:pPr>
            <w:r w:rsidRPr="009E7ACA">
              <w:t xml:space="preserve">В администрацию Сердобского  района Пензенской области </w:t>
            </w:r>
          </w:p>
          <w:p w:rsidR="00DE29CD" w:rsidRPr="009E7ACA" w:rsidRDefault="00DE29CD" w:rsidP="002B2BEA">
            <w:pPr>
              <w:pStyle w:val="25"/>
              <w:ind w:left="-72"/>
              <w:rPr>
                <w:b/>
                <w:bCs/>
              </w:rPr>
            </w:pPr>
            <w:r w:rsidRPr="009E7ACA">
              <w:rPr>
                <w:b/>
                <w:bCs/>
              </w:rPr>
              <w:t>(</w:t>
            </w:r>
            <w:r w:rsidRPr="009E7ACA">
              <w:rPr>
                <w:b/>
                <w:bCs/>
                <w:u w:val="single"/>
              </w:rPr>
              <w:t xml:space="preserve">Организатор аукциона) </w:t>
            </w:r>
          </w:p>
        </w:tc>
      </w:tr>
    </w:tbl>
    <w:p w:rsidR="00DE29CD" w:rsidRPr="009E7ACA" w:rsidRDefault="00DE29CD" w:rsidP="00DE29CD">
      <w:pPr>
        <w:pStyle w:val="af2"/>
      </w:pPr>
    </w:p>
    <w:p w:rsidR="00DE29CD" w:rsidRPr="00251680" w:rsidRDefault="00DE29CD" w:rsidP="00DE29CD">
      <w:pPr>
        <w:pStyle w:val="af2"/>
      </w:pPr>
      <w:r w:rsidRPr="00251680">
        <w:t>ЗАЯВКА</w:t>
      </w:r>
    </w:p>
    <w:p w:rsidR="00DE29CD" w:rsidRPr="009E7ACA" w:rsidRDefault="00DE29CD" w:rsidP="00DE29CD">
      <w:pPr>
        <w:pStyle w:val="af2"/>
        <w:rPr>
          <w:b w:val="0"/>
        </w:rPr>
      </w:pPr>
      <w:r w:rsidRPr="009E7ACA">
        <w:t>НА УЧАСТИЕ В АУКЦИОНЕ ПО ПРОДАЖЕ  ЗЕМЕЛЬНОГО УЧАСТКА</w:t>
      </w:r>
    </w:p>
    <w:p w:rsidR="00DE29CD" w:rsidRPr="009E7ACA" w:rsidRDefault="00DE29CD" w:rsidP="00DE29CD">
      <w:pPr>
        <w:pStyle w:val="af2"/>
        <w:jc w:val="both"/>
        <w:rPr>
          <w:b w:val="0"/>
        </w:rPr>
      </w:pPr>
    </w:p>
    <w:p w:rsidR="00DE29CD" w:rsidRPr="00472454" w:rsidRDefault="00DE29CD" w:rsidP="00DE29CD">
      <w:pPr>
        <w:pStyle w:val="af2"/>
        <w:jc w:val="left"/>
        <w:rPr>
          <w:b w:val="0"/>
        </w:rPr>
      </w:pPr>
      <w:r>
        <w:rPr>
          <w:b w:val="0"/>
        </w:rPr>
        <w:tab/>
      </w:r>
      <w:r w:rsidRPr="00472454">
        <w:t xml:space="preserve"> </w:t>
      </w:r>
      <w:r>
        <w:rPr>
          <w:b w:val="0"/>
        </w:rPr>
        <w:t>От</w:t>
      </w:r>
      <w:r w:rsidRPr="00472454">
        <w:rPr>
          <w:b w:val="0"/>
        </w:rPr>
        <w:t>________________________________________________________________________________,</w:t>
      </w:r>
    </w:p>
    <w:p w:rsidR="00DE29CD" w:rsidRPr="00716F90" w:rsidRDefault="00DE29CD" w:rsidP="00DE29CD">
      <w:pPr>
        <w:pStyle w:val="af2"/>
        <w:rPr>
          <w:b w:val="0"/>
          <w:sz w:val="20"/>
          <w:szCs w:val="20"/>
        </w:rPr>
      </w:pPr>
      <w:r w:rsidRPr="00716F90">
        <w:rPr>
          <w:b w:val="0"/>
          <w:sz w:val="20"/>
          <w:szCs w:val="20"/>
        </w:rPr>
        <w:t>(фамилия, имя, отчество)</w:t>
      </w:r>
    </w:p>
    <w:p w:rsidR="00DE29CD" w:rsidRDefault="00DE29CD" w:rsidP="00DE29CD">
      <w:pPr>
        <w:pStyle w:val="af2"/>
        <w:jc w:val="both"/>
        <w:rPr>
          <w:b w:val="0"/>
        </w:rPr>
      </w:pPr>
      <w:r w:rsidRPr="00472454">
        <w:rPr>
          <w:b w:val="0"/>
        </w:rPr>
        <w:t>_______________ г.р., паспорт: серия _____________ № ________________________ выдан _________________________________________________________</w:t>
      </w:r>
      <w:r>
        <w:rPr>
          <w:b w:val="0"/>
        </w:rPr>
        <w:t>_____________________________</w:t>
      </w:r>
      <w:r w:rsidRPr="00472454">
        <w:rPr>
          <w:b w:val="0"/>
        </w:rPr>
        <w:t>,</w:t>
      </w:r>
      <w:r>
        <w:rPr>
          <w:b w:val="0"/>
        </w:rPr>
        <w:t xml:space="preserve"> </w:t>
      </w:r>
      <w:proofErr w:type="gramStart"/>
      <w:r w:rsidRPr="00472454">
        <w:rPr>
          <w:b w:val="0"/>
        </w:rPr>
        <w:t>зарегистрированного</w:t>
      </w:r>
      <w:proofErr w:type="gramEnd"/>
      <w:r w:rsidRPr="00472454">
        <w:rPr>
          <w:b w:val="0"/>
        </w:rPr>
        <w:t xml:space="preserve"> по адресу:</w:t>
      </w:r>
      <w:r>
        <w:rPr>
          <w:b w:val="0"/>
        </w:rPr>
        <w:t>_</w:t>
      </w:r>
      <w:r w:rsidRPr="00472454">
        <w:rPr>
          <w:b w:val="0"/>
        </w:rPr>
        <w:t>__________________________________________________________,</w:t>
      </w:r>
    </w:p>
    <w:p w:rsidR="00DE29CD" w:rsidRPr="00716F90" w:rsidRDefault="00DE29CD" w:rsidP="00DE29CD">
      <w:pPr>
        <w:shd w:val="clear" w:color="auto" w:fill="FFFFFF"/>
        <w:tabs>
          <w:tab w:val="left" w:leader="underscore" w:pos="4421"/>
          <w:tab w:val="left" w:pos="7027"/>
        </w:tabs>
        <w:spacing w:before="38"/>
        <w:ind w:left="38"/>
      </w:pPr>
      <w:r>
        <w:rPr>
          <w:color w:val="000000"/>
          <w:spacing w:val="-3"/>
        </w:rPr>
        <w:t>т</w:t>
      </w:r>
      <w:r w:rsidRPr="000D5D99">
        <w:rPr>
          <w:color w:val="000000"/>
          <w:spacing w:val="-3"/>
        </w:rPr>
        <w:t>елефон _</w:t>
      </w:r>
      <w:r>
        <w:rPr>
          <w:color w:val="000000"/>
          <w:spacing w:val="-3"/>
        </w:rPr>
        <w:t>________________________</w:t>
      </w:r>
      <w:proofErr w:type="gramStart"/>
      <w:r w:rsidRPr="000D5D99">
        <w:rPr>
          <w:color w:val="000000"/>
          <w:spacing w:val="-3"/>
        </w:rPr>
        <w:t xml:space="preserve"> </w:t>
      </w:r>
      <w:r>
        <w:rPr>
          <w:color w:val="000000"/>
          <w:spacing w:val="-4"/>
        </w:rPr>
        <w:t>,</w:t>
      </w:r>
      <w:proofErr w:type="gramEnd"/>
      <w:r w:rsidRPr="00472454">
        <w:t xml:space="preserve">  </w:t>
      </w:r>
      <w:r w:rsidRPr="00716F90">
        <w:t>именуемого далее  «Заявитель».</w:t>
      </w:r>
    </w:p>
    <w:p w:rsidR="00DE29CD" w:rsidRPr="00472454" w:rsidRDefault="00DE29CD" w:rsidP="00DE29CD">
      <w:pPr>
        <w:pStyle w:val="af2"/>
        <w:jc w:val="both"/>
      </w:pPr>
    </w:p>
    <w:p w:rsidR="00DE29CD" w:rsidRPr="009E7ACA" w:rsidRDefault="00DE29CD" w:rsidP="00DE29CD">
      <w:pPr>
        <w:pStyle w:val="af2"/>
        <w:rPr>
          <w:b w:val="0"/>
        </w:rPr>
      </w:pPr>
    </w:p>
    <w:p w:rsidR="00DE29CD" w:rsidRPr="009E7ACA" w:rsidRDefault="00DE29CD" w:rsidP="00DE29CD">
      <w:pPr>
        <w:pStyle w:val="af2"/>
        <w:rPr>
          <w:b w:val="0"/>
        </w:rPr>
      </w:pPr>
      <w:r w:rsidRPr="009E7ACA">
        <w:rPr>
          <w:b w:val="0"/>
        </w:rPr>
        <w:t xml:space="preserve">Основные характеристики земельного участка, выставленного на аукционе  </w:t>
      </w:r>
    </w:p>
    <w:p w:rsidR="00DE29CD" w:rsidRPr="009E7ACA" w:rsidRDefault="00DE29CD" w:rsidP="00DE29CD">
      <w:pPr>
        <w:pStyle w:val="af2"/>
        <w:jc w:val="left"/>
        <w:rPr>
          <w:b w:val="0"/>
        </w:rPr>
      </w:pPr>
      <w:r w:rsidRPr="009E7ACA">
        <w:rPr>
          <w:b w:val="0"/>
        </w:rPr>
        <w:t>Адрес:  _____________________________________________________</w:t>
      </w:r>
      <w:r>
        <w:rPr>
          <w:b w:val="0"/>
        </w:rPr>
        <w:t>______________</w:t>
      </w:r>
      <w:r w:rsidRPr="009E7ACA">
        <w:rPr>
          <w:b w:val="0"/>
        </w:rPr>
        <w:t>___________</w:t>
      </w:r>
    </w:p>
    <w:p w:rsidR="00DE29CD" w:rsidRPr="009E7ACA" w:rsidRDefault="00DE29CD" w:rsidP="00DE29CD">
      <w:pPr>
        <w:pStyle w:val="af2"/>
        <w:jc w:val="left"/>
        <w:rPr>
          <w:b w:val="0"/>
        </w:rPr>
      </w:pPr>
      <w:r w:rsidRPr="009E7ACA">
        <w:rPr>
          <w:b w:val="0"/>
        </w:rPr>
        <w:t>Кадастровый номер: ___________________________________________________________________</w:t>
      </w:r>
    </w:p>
    <w:p w:rsidR="00DE29CD" w:rsidRPr="009E7ACA" w:rsidRDefault="00DE29CD" w:rsidP="00DE29CD">
      <w:pPr>
        <w:pStyle w:val="af2"/>
        <w:jc w:val="left"/>
        <w:rPr>
          <w:b w:val="0"/>
        </w:rPr>
      </w:pPr>
      <w:r w:rsidRPr="009E7ACA">
        <w:rPr>
          <w:b w:val="0"/>
        </w:rPr>
        <w:t>Площадь земельного участка: ______________________________________________</w:t>
      </w:r>
      <w:r>
        <w:rPr>
          <w:b w:val="0"/>
        </w:rPr>
        <w:t>_</w:t>
      </w:r>
      <w:r w:rsidRPr="009E7ACA">
        <w:rPr>
          <w:b w:val="0"/>
        </w:rPr>
        <w:t>____________</w:t>
      </w:r>
    </w:p>
    <w:p w:rsidR="00DE29CD" w:rsidRPr="009E7ACA" w:rsidRDefault="00DE29CD" w:rsidP="00DE29CD">
      <w:pPr>
        <w:pStyle w:val="af2"/>
        <w:jc w:val="left"/>
        <w:rPr>
          <w:b w:val="0"/>
        </w:rPr>
      </w:pPr>
      <w:r w:rsidRPr="009E7ACA">
        <w:rPr>
          <w:b w:val="0"/>
        </w:rPr>
        <w:t>Категория земель: ____________________________________________________</w:t>
      </w:r>
      <w:r>
        <w:rPr>
          <w:b w:val="0"/>
        </w:rPr>
        <w:t>__</w:t>
      </w:r>
      <w:r w:rsidRPr="009E7ACA">
        <w:rPr>
          <w:b w:val="0"/>
        </w:rPr>
        <w:t>_______________</w:t>
      </w:r>
    </w:p>
    <w:p w:rsidR="00DE29CD" w:rsidRPr="009E7ACA" w:rsidRDefault="00DE29CD" w:rsidP="00DE29CD">
      <w:pPr>
        <w:pStyle w:val="af2"/>
        <w:jc w:val="left"/>
        <w:rPr>
          <w:b w:val="0"/>
        </w:rPr>
      </w:pPr>
      <w:r w:rsidRPr="009E7ACA">
        <w:rPr>
          <w:b w:val="0"/>
        </w:rPr>
        <w:t>Разрешенное использование: ____________________________________________________________</w:t>
      </w:r>
    </w:p>
    <w:p w:rsidR="00DE29CD" w:rsidRPr="005A279C" w:rsidRDefault="00DE29CD" w:rsidP="00DE29CD">
      <w:pPr>
        <w:shd w:val="clear" w:color="auto" w:fill="FFFFFF"/>
        <w:spacing w:before="53" w:line="211" w:lineRule="exact"/>
      </w:pPr>
      <w:r w:rsidRPr="005A279C">
        <w:rPr>
          <w:bCs/>
          <w:color w:val="000000"/>
          <w:spacing w:val="-1"/>
        </w:rPr>
        <w:t>Вносимая для участия в аукционе сумма задатка:</w:t>
      </w:r>
    </w:p>
    <w:p w:rsidR="00DE29CD" w:rsidRPr="004C5A8D" w:rsidRDefault="00DE29CD" w:rsidP="00DE29CD">
      <w:pPr>
        <w:shd w:val="clear" w:color="auto" w:fill="FFFFFF"/>
        <w:tabs>
          <w:tab w:val="left" w:leader="underscore" w:pos="9014"/>
        </w:tabs>
        <w:ind w:left="17"/>
      </w:pPr>
      <w:r w:rsidRPr="004C5A8D">
        <w:t>__________________________________________________________________________</w:t>
      </w:r>
      <w:r w:rsidRPr="004C5A8D">
        <w:rPr>
          <w:color w:val="000000"/>
          <w:spacing w:val="-3"/>
          <w:sz w:val="18"/>
          <w:szCs w:val="18"/>
        </w:rPr>
        <w:t xml:space="preserve"> (цифрами)</w:t>
      </w:r>
    </w:p>
    <w:p w:rsidR="00DE29CD" w:rsidRPr="004C5A8D" w:rsidRDefault="00DE29CD" w:rsidP="00DE29CD">
      <w:pPr>
        <w:shd w:val="clear" w:color="auto" w:fill="FFFFFF"/>
        <w:tabs>
          <w:tab w:val="left" w:leader="underscore" w:pos="8923"/>
        </w:tabs>
        <w:ind w:left="17"/>
      </w:pPr>
      <w:r w:rsidRPr="004C5A8D">
        <w:t>__________________________________________________________________________</w:t>
      </w:r>
      <w:r w:rsidRPr="004C5A8D">
        <w:rPr>
          <w:color w:val="000000"/>
          <w:spacing w:val="-3"/>
          <w:sz w:val="18"/>
          <w:szCs w:val="18"/>
        </w:rPr>
        <w:t xml:space="preserve"> (прописью)</w:t>
      </w:r>
    </w:p>
    <w:p w:rsidR="00DE29CD" w:rsidRDefault="00DE29CD" w:rsidP="00DE29CD">
      <w:pPr>
        <w:pStyle w:val="31"/>
        <w:ind w:left="0"/>
        <w:rPr>
          <w:b/>
        </w:rPr>
      </w:pPr>
    </w:p>
    <w:p w:rsidR="00DE29CD" w:rsidRPr="009E7ACA" w:rsidRDefault="00DE29CD" w:rsidP="00DE29CD">
      <w:pPr>
        <w:pStyle w:val="31"/>
        <w:ind w:left="0" w:firstLine="567"/>
      </w:pPr>
      <w:r w:rsidRPr="009E7ACA">
        <w:t xml:space="preserve">1. </w:t>
      </w:r>
      <w:proofErr w:type="gramStart"/>
      <w:r w:rsidRPr="002428C5">
        <w:t xml:space="preserve">Изучив информационное сообщение о предстоящем аукционе </w:t>
      </w:r>
      <w:r>
        <w:t xml:space="preserve">по продаже в собственность  </w:t>
      </w:r>
      <w:r w:rsidRPr="002428C5">
        <w:t xml:space="preserve">земельного участка, опубликованное на официальном сайте Российской Федерации для размещения  информации  о проведении торгов  </w:t>
      </w:r>
      <w:r w:rsidRPr="002428C5">
        <w:rPr>
          <w:lang w:val="en-US"/>
        </w:rPr>
        <w:t>www</w:t>
      </w:r>
      <w:r w:rsidRPr="002428C5">
        <w:t>.</w:t>
      </w:r>
      <w:proofErr w:type="spellStart"/>
      <w:r w:rsidRPr="002428C5">
        <w:rPr>
          <w:lang w:val="en-US"/>
        </w:rPr>
        <w:t>torgi</w:t>
      </w:r>
      <w:proofErr w:type="spellEnd"/>
      <w:r w:rsidRPr="002428C5">
        <w:t>.</w:t>
      </w:r>
      <w:proofErr w:type="spellStart"/>
      <w:r w:rsidRPr="002428C5">
        <w:rPr>
          <w:lang w:val="en-US"/>
        </w:rPr>
        <w:t>gov</w:t>
      </w:r>
      <w:proofErr w:type="spellEnd"/>
      <w:r w:rsidRPr="002428C5">
        <w:t>.</w:t>
      </w:r>
      <w:proofErr w:type="spellStart"/>
      <w:r w:rsidRPr="002428C5">
        <w:rPr>
          <w:lang w:val="en-US"/>
        </w:rPr>
        <w:t>ru</w:t>
      </w:r>
      <w:proofErr w:type="spellEnd"/>
      <w:r w:rsidRPr="002428C5">
        <w:t xml:space="preserve">., </w:t>
      </w:r>
      <w:r w:rsidRPr="00FD36E7">
        <w:t xml:space="preserve">в  информационном бюллетене Сердобского района Пензенской области «Вестник Сердобского района», в информационном бюллетене </w:t>
      </w:r>
      <w:proofErr w:type="spellStart"/>
      <w:r w:rsidRPr="001C318A">
        <w:t>Сазанского</w:t>
      </w:r>
      <w:proofErr w:type="spellEnd"/>
      <w:r w:rsidRPr="001C318A">
        <w:t xml:space="preserve"> сельсовета Сердобского района Пензенской области «</w:t>
      </w:r>
      <w:proofErr w:type="spellStart"/>
      <w:r w:rsidRPr="001C318A">
        <w:t>Сазанские</w:t>
      </w:r>
      <w:proofErr w:type="spellEnd"/>
      <w:r w:rsidRPr="001C318A">
        <w:t xml:space="preserve"> ведомости»</w:t>
      </w:r>
      <w:r>
        <w:t>,</w:t>
      </w:r>
      <w:r w:rsidRPr="00FD36E7">
        <w:t xml:space="preserve"> на официальном сайте администрации Сердобского района Пензенской области</w:t>
      </w:r>
      <w:r w:rsidRPr="002428C5">
        <w:t>,</w:t>
      </w:r>
      <w:r w:rsidRPr="00A775C3">
        <w:t xml:space="preserve"> на официальном сайте</w:t>
      </w:r>
      <w:proofErr w:type="gramEnd"/>
      <w:r w:rsidRPr="00A775C3">
        <w:t xml:space="preserve"> </w:t>
      </w:r>
      <w:hyperlink r:id="rId9" w:history="1">
        <w:r w:rsidRPr="00A775C3">
          <w:rPr>
            <w:rStyle w:val="ae"/>
            <w:color w:val="000000"/>
          </w:rPr>
          <w:t>администрации</w:t>
        </w:r>
      </w:hyperlink>
      <w:r w:rsidRPr="00A775C3">
        <w:t xml:space="preserve"> </w:t>
      </w:r>
      <w:proofErr w:type="spellStart"/>
      <w:r>
        <w:t>Сазанского</w:t>
      </w:r>
      <w:proofErr w:type="spellEnd"/>
      <w:r w:rsidRPr="00A775C3">
        <w:t xml:space="preserve"> сельсовета Сердобского района Пензенской области</w:t>
      </w:r>
      <w:r>
        <w:t>,</w:t>
      </w:r>
      <w:r w:rsidRPr="002428C5">
        <w:t xml:space="preserve"> в соответствии со статьей 39.12. Земельного Кодекса Российской Федерации от 25.10.2001 № 136-ФЗ, Заявитель согласен принять участие в аукционе, в соответствии с установленной законодательством процедурой</w:t>
      </w:r>
      <w:r w:rsidRPr="009E7ACA">
        <w:t>.</w:t>
      </w:r>
    </w:p>
    <w:p w:rsidR="00DE29CD" w:rsidRPr="00660ED9" w:rsidRDefault="00DE29CD" w:rsidP="00DE29CD">
      <w:pPr>
        <w:pStyle w:val="31"/>
        <w:ind w:left="0" w:firstLine="567"/>
      </w:pPr>
      <w:r w:rsidRPr="00660ED9">
        <w:t>2.  В случае победы на аукционе  Заявитель принимает на себя обязательства:</w:t>
      </w:r>
    </w:p>
    <w:p w:rsidR="00DE29CD" w:rsidRPr="009E7ACA" w:rsidRDefault="00DE29CD" w:rsidP="00DE29CD">
      <w:pPr>
        <w:pStyle w:val="af2"/>
        <w:ind w:firstLine="567"/>
        <w:jc w:val="both"/>
        <w:rPr>
          <w:b w:val="0"/>
        </w:rPr>
      </w:pPr>
      <w:r w:rsidRPr="009E7ACA">
        <w:rPr>
          <w:b w:val="0"/>
        </w:rPr>
        <w:t>-  подписать в день проведения аукциона протокол о результатах аукциона;</w:t>
      </w:r>
    </w:p>
    <w:p w:rsidR="00DE29CD" w:rsidRPr="009E7ACA" w:rsidRDefault="00DE29CD" w:rsidP="00DE29CD">
      <w:pPr>
        <w:pStyle w:val="af2"/>
        <w:ind w:firstLine="567"/>
        <w:jc w:val="both"/>
        <w:rPr>
          <w:b w:val="0"/>
        </w:rPr>
      </w:pPr>
      <w:r w:rsidRPr="009E7ACA">
        <w:rPr>
          <w:b w:val="0"/>
        </w:rPr>
        <w:t xml:space="preserve">- подписать со своей стороны договор купли-продажи </w:t>
      </w:r>
      <w:r w:rsidRPr="009A7EB0">
        <w:rPr>
          <w:b w:val="0"/>
        </w:rPr>
        <w:t>земельного участка</w:t>
      </w:r>
      <w:r w:rsidRPr="009E7ACA">
        <w:rPr>
          <w:b w:val="0"/>
        </w:rPr>
        <w:t xml:space="preserve"> в срок не ранее чем через десять дней со дня размещения информации о результатах аукциона на сайте </w:t>
      </w:r>
      <w:r w:rsidRPr="009E7ACA">
        <w:rPr>
          <w:b w:val="0"/>
          <w:lang w:val="en-US"/>
        </w:rPr>
        <w:t>www</w:t>
      </w:r>
      <w:r w:rsidRPr="009E7ACA">
        <w:rPr>
          <w:b w:val="0"/>
        </w:rPr>
        <w:t>.</w:t>
      </w:r>
      <w:proofErr w:type="spellStart"/>
      <w:r w:rsidRPr="009E7ACA">
        <w:rPr>
          <w:b w:val="0"/>
          <w:lang w:val="en-US"/>
        </w:rPr>
        <w:t>torgi</w:t>
      </w:r>
      <w:proofErr w:type="spellEnd"/>
      <w:r w:rsidRPr="009E7ACA">
        <w:rPr>
          <w:b w:val="0"/>
        </w:rPr>
        <w:t>.</w:t>
      </w:r>
      <w:proofErr w:type="spellStart"/>
      <w:r w:rsidRPr="009E7ACA">
        <w:rPr>
          <w:b w:val="0"/>
          <w:lang w:val="en-US"/>
        </w:rPr>
        <w:t>gov</w:t>
      </w:r>
      <w:proofErr w:type="spellEnd"/>
      <w:r w:rsidRPr="009E7ACA">
        <w:rPr>
          <w:b w:val="0"/>
        </w:rPr>
        <w:t>.</w:t>
      </w:r>
      <w:proofErr w:type="spellStart"/>
      <w:r w:rsidRPr="009E7ACA">
        <w:rPr>
          <w:b w:val="0"/>
          <w:lang w:val="en-US"/>
        </w:rPr>
        <w:t>ru</w:t>
      </w:r>
      <w:proofErr w:type="spellEnd"/>
      <w:r w:rsidRPr="009E7ACA">
        <w:rPr>
          <w:b w:val="0"/>
        </w:rPr>
        <w:t xml:space="preserve">.  </w:t>
      </w:r>
    </w:p>
    <w:p w:rsidR="00DE29CD" w:rsidRPr="009E7ACA" w:rsidRDefault="00DE29CD" w:rsidP="00DE29CD">
      <w:pPr>
        <w:pStyle w:val="af2"/>
        <w:ind w:firstLine="567"/>
        <w:jc w:val="both"/>
        <w:rPr>
          <w:b w:val="0"/>
        </w:rPr>
      </w:pPr>
      <w:r w:rsidRPr="009E7ACA">
        <w:rPr>
          <w:b w:val="0"/>
        </w:rPr>
        <w:t>3.  Организатор аукциона обязуется:</w:t>
      </w:r>
    </w:p>
    <w:p w:rsidR="00DE29CD" w:rsidRPr="009E7ACA" w:rsidRDefault="00DE29CD" w:rsidP="00DE29CD">
      <w:pPr>
        <w:ind w:firstLine="567"/>
        <w:jc w:val="both"/>
      </w:pPr>
      <w:r w:rsidRPr="009E7ACA">
        <w:rPr>
          <w:b/>
        </w:rPr>
        <w:t xml:space="preserve">- </w:t>
      </w:r>
      <w:r w:rsidRPr="009E7ACA">
        <w:t>вернуть заявителю, не допущенному к участию в аукционе, внесенный им задаток в течение трех рабочих дней со дня оформления протокола рассмотрения заявок на участие в аукционе.</w:t>
      </w:r>
    </w:p>
    <w:p w:rsidR="00DE29CD" w:rsidRPr="009E7ACA" w:rsidRDefault="00DE29CD" w:rsidP="00DE29CD">
      <w:pPr>
        <w:ind w:firstLine="567"/>
        <w:jc w:val="both"/>
      </w:pPr>
      <w:r w:rsidRPr="009E7ACA">
        <w:lastRenderedPageBreak/>
        <w:t>- вернуть заявителю, участвовавшему в аукционе, но не победившему в нем, внесенный им задаток в течение трех рабочих дней со дня подписания протокола о результатах</w:t>
      </w:r>
      <w:r>
        <w:t xml:space="preserve"> </w:t>
      </w:r>
      <w:r w:rsidRPr="009E7ACA">
        <w:t>аукциона.</w:t>
      </w:r>
    </w:p>
    <w:p w:rsidR="00DE29CD" w:rsidRPr="009E7ACA" w:rsidRDefault="00DE29CD" w:rsidP="00DE29CD">
      <w:pPr>
        <w:pStyle w:val="af2"/>
        <w:ind w:firstLine="567"/>
        <w:jc w:val="both"/>
        <w:rPr>
          <w:b w:val="0"/>
        </w:rPr>
      </w:pPr>
      <w:r w:rsidRPr="009E7ACA">
        <w:rPr>
          <w:b w:val="0"/>
        </w:rPr>
        <w:t>- в ходе подготовки и проведения аукциона соблюдать законодательные нормы и процедуры.</w:t>
      </w:r>
    </w:p>
    <w:p w:rsidR="00DE29CD" w:rsidRPr="009E7ACA" w:rsidRDefault="00DE29CD" w:rsidP="00DE29CD">
      <w:pPr>
        <w:pStyle w:val="af2"/>
        <w:ind w:firstLine="567"/>
        <w:jc w:val="both"/>
        <w:rPr>
          <w:b w:val="0"/>
        </w:rPr>
      </w:pPr>
      <w:r w:rsidRPr="009E7ACA">
        <w:rPr>
          <w:b w:val="0"/>
        </w:rPr>
        <w:t xml:space="preserve">4. </w:t>
      </w:r>
      <w:r>
        <w:rPr>
          <w:b w:val="0"/>
        </w:rPr>
        <w:t xml:space="preserve"> </w:t>
      </w:r>
      <w:r w:rsidRPr="009E7ACA">
        <w:rPr>
          <w:b w:val="0"/>
        </w:rPr>
        <w:t>Настоящая заявка составлена в двух экземплярах по одному для Организатора аукциона и для Заявителя.</w:t>
      </w:r>
    </w:p>
    <w:p w:rsidR="00DE29CD" w:rsidRDefault="00DE29CD" w:rsidP="00DE29CD">
      <w:pPr>
        <w:spacing w:after="200"/>
        <w:ind w:firstLine="567"/>
        <w:jc w:val="both"/>
      </w:pPr>
    </w:p>
    <w:p w:rsidR="00DE29CD" w:rsidRDefault="00DE29CD" w:rsidP="00DE29CD">
      <w:pPr>
        <w:spacing w:after="200"/>
        <w:ind w:firstLine="567"/>
        <w:jc w:val="both"/>
        <w:rPr>
          <w:color w:val="FFFFFF"/>
          <w:u w:val="single"/>
        </w:rPr>
      </w:pPr>
      <w:r w:rsidRPr="00895D3F">
        <w:rPr>
          <w:u w:val="single"/>
        </w:rPr>
        <w:t xml:space="preserve">Платежные реквизиты Заявителя для перечисления, </w:t>
      </w:r>
      <w:r>
        <w:rPr>
          <w:u w:val="single"/>
        </w:rPr>
        <w:t>возвращаемого задатка</w:t>
      </w:r>
      <w:proofErr w:type="gramStart"/>
      <w:r>
        <w:rPr>
          <w:u w:val="single"/>
        </w:rPr>
        <w:t>:</w:t>
      </w:r>
      <w:r w:rsidRPr="00B85B79">
        <w:rPr>
          <w:color w:val="FFFFFF"/>
          <w:u w:val="single"/>
        </w:rPr>
        <w:t>.</w:t>
      </w:r>
      <w:proofErr w:type="gramEnd"/>
    </w:p>
    <w:p w:rsidR="00DE29CD" w:rsidRPr="00F77E7C" w:rsidRDefault="00DE29CD" w:rsidP="00DE29CD">
      <w:pPr>
        <w:spacing w:after="200"/>
        <w:jc w:val="both"/>
        <w:rPr>
          <w:u w:val="single"/>
        </w:rPr>
      </w:pPr>
      <w:r w:rsidRPr="00F77E7C">
        <w:rPr>
          <w:color w:val="FFFFFF"/>
          <w:u w:val="single"/>
        </w:rPr>
        <w:t>.</w:t>
      </w:r>
      <w:r>
        <w:rPr>
          <w:u w:val="single"/>
        </w:rPr>
        <w:t xml:space="preserve">                                                                                                                                                                            </w:t>
      </w:r>
      <w:r w:rsidRPr="00F77E7C">
        <w:rPr>
          <w:color w:val="FFFFFF"/>
          <w:u w:val="single"/>
        </w:rPr>
        <w:t>.</w:t>
      </w:r>
    </w:p>
    <w:p w:rsidR="00DE29CD" w:rsidRPr="009E7ACA" w:rsidRDefault="00DE29CD" w:rsidP="00DE29CD">
      <w:pPr>
        <w:pStyle w:val="HTML"/>
        <w:rPr>
          <w:rFonts w:ascii="Times New Roman" w:hAnsi="Times New Roman" w:cs="Times New Roman"/>
          <w:sz w:val="24"/>
          <w:szCs w:val="24"/>
        </w:rPr>
      </w:pPr>
      <w:r w:rsidRPr="009E7ACA">
        <w:rPr>
          <w:rFonts w:ascii="Times New Roman" w:hAnsi="Times New Roman" w:cs="Times New Roman"/>
          <w:sz w:val="24"/>
          <w:szCs w:val="24"/>
        </w:rPr>
        <w:t>Заявка принята Организатором аукциона:</w:t>
      </w:r>
    </w:p>
    <w:p w:rsidR="00DE29CD" w:rsidRPr="009E7ACA" w:rsidRDefault="00DE29CD" w:rsidP="00DE29CD">
      <w:pPr>
        <w:pStyle w:val="HTML"/>
        <w:rPr>
          <w:rFonts w:ascii="Times New Roman" w:hAnsi="Times New Roman" w:cs="Times New Roman"/>
          <w:sz w:val="24"/>
          <w:szCs w:val="24"/>
        </w:rPr>
      </w:pPr>
    </w:p>
    <w:p w:rsidR="00DE29CD" w:rsidRPr="009E7ACA" w:rsidRDefault="00DE29CD" w:rsidP="00DE29CD">
      <w:pPr>
        <w:pStyle w:val="HTML"/>
        <w:rPr>
          <w:rFonts w:ascii="Times New Roman" w:hAnsi="Times New Roman" w:cs="Times New Roman"/>
          <w:sz w:val="24"/>
          <w:szCs w:val="24"/>
        </w:rPr>
      </w:pPr>
      <w:r w:rsidRPr="009E7ACA">
        <w:rPr>
          <w:rFonts w:ascii="Times New Roman" w:hAnsi="Times New Roman" w:cs="Times New Roman"/>
          <w:sz w:val="24"/>
          <w:szCs w:val="24"/>
        </w:rPr>
        <w:t>____ час</w:t>
      </w:r>
      <w:proofErr w:type="gramStart"/>
      <w:r w:rsidRPr="009E7ACA">
        <w:rPr>
          <w:rFonts w:ascii="Times New Roman" w:hAnsi="Times New Roman" w:cs="Times New Roman"/>
          <w:sz w:val="24"/>
          <w:szCs w:val="24"/>
        </w:rPr>
        <w:t>.</w:t>
      </w:r>
      <w:proofErr w:type="gramEnd"/>
      <w:r w:rsidRPr="009E7ACA">
        <w:rPr>
          <w:rFonts w:ascii="Times New Roman" w:hAnsi="Times New Roman" w:cs="Times New Roman"/>
          <w:sz w:val="24"/>
          <w:szCs w:val="24"/>
        </w:rPr>
        <w:t xml:space="preserve"> ___ </w:t>
      </w:r>
      <w:r>
        <w:rPr>
          <w:rFonts w:ascii="Times New Roman" w:hAnsi="Times New Roman" w:cs="Times New Roman"/>
          <w:sz w:val="24"/>
          <w:szCs w:val="24"/>
        </w:rPr>
        <w:t xml:space="preserve"> </w:t>
      </w:r>
      <w:proofErr w:type="gramStart"/>
      <w:r w:rsidRPr="009E7ACA">
        <w:rPr>
          <w:rFonts w:ascii="Times New Roman" w:hAnsi="Times New Roman" w:cs="Times New Roman"/>
          <w:sz w:val="24"/>
          <w:szCs w:val="24"/>
        </w:rPr>
        <w:t>м</w:t>
      </w:r>
      <w:proofErr w:type="gramEnd"/>
      <w:r w:rsidRPr="009E7ACA">
        <w:rPr>
          <w:rFonts w:ascii="Times New Roman" w:hAnsi="Times New Roman" w:cs="Times New Roman"/>
          <w:sz w:val="24"/>
          <w:szCs w:val="24"/>
        </w:rPr>
        <w:t>ин. «______» ______________ 20</w:t>
      </w:r>
      <w:r>
        <w:rPr>
          <w:rFonts w:ascii="Times New Roman" w:hAnsi="Times New Roman" w:cs="Times New Roman"/>
          <w:sz w:val="24"/>
          <w:szCs w:val="24"/>
        </w:rPr>
        <w:t>___</w:t>
      </w:r>
      <w:r w:rsidRPr="009E7ACA">
        <w:rPr>
          <w:rFonts w:ascii="Times New Roman" w:hAnsi="Times New Roman" w:cs="Times New Roman"/>
          <w:sz w:val="24"/>
          <w:szCs w:val="24"/>
        </w:rPr>
        <w:t xml:space="preserve"> г. за  № _________</w:t>
      </w:r>
    </w:p>
    <w:p w:rsidR="00DE29CD" w:rsidRPr="009E7ACA" w:rsidRDefault="00DE29CD" w:rsidP="00DE29CD">
      <w:pPr>
        <w:pStyle w:val="af2"/>
        <w:jc w:val="both"/>
        <w:rPr>
          <w:b w:val="0"/>
        </w:rPr>
      </w:pPr>
    </w:p>
    <w:p w:rsidR="00DE29CD" w:rsidRDefault="00DE29CD" w:rsidP="00DE29CD">
      <w:pPr>
        <w:pStyle w:val="af2"/>
        <w:jc w:val="both"/>
        <w:rPr>
          <w:b w:val="0"/>
        </w:rPr>
      </w:pPr>
      <w:r w:rsidRPr="009E7ACA">
        <w:rPr>
          <w:b w:val="0"/>
        </w:rPr>
        <w:t xml:space="preserve"> </w:t>
      </w:r>
    </w:p>
    <w:p w:rsidR="00DE29CD" w:rsidRDefault="00DE29CD" w:rsidP="00DE29CD">
      <w:pPr>
        <w:pStyle w:val="af2"/>
        <w:jc w:val="both"/>
        <w:rPr>
          <w:b w:val="0"/>
        </w:rPr>
      </w:pPr>
      <w:r w:rsidRPr="009E7ACA">
        <w:rPr>
          <w:b w:val="0"/>
        </w:rPr>
        <w:t xml:space="preserve"> Организатор </w:t>
      </w:r>
      <w:r>
        <w:rPr>
          <w:b w:val="0"/>
        </w:rPr>
        <w:t>аукциона</w:t>
      </w:r>
      <w:r w:rsidRPr="009E7ACA">
        <w:rPr>
          <w:b w:val="0"/>
        </w:rPr>
        <w:t>:</w:t>
      </w:r>
    </w:p>
    <w:p w:rsidR="00DE29CD" w:rsidRDefault="00DE29CD" w:rsidP="00DE29CD">
      <w:pPr>
        <w:pStyle w:val="af2"/>
        <w:jc w:val="both"/>
        <w:rPr>
          <w:b w:val="0"/>
        </w:rPr>
      </w:pPr>
    </w:p>
    <w:p w:rsidR="00DE29CD" w:rsidRDefault="00DE29CD" w:rsidP="00DE29CD">
      <w:pPr>
        <w:pStyle w:val="af2"/>
        <w:jc w:val="both"/>
        <w:rPr>
          <w:b w:val="0"/>
        </w:rPr>
      </w:pPr>
      <w:r>
        <w:rPr>
          <w:b w:val="0"/>
        </w:rPr>
        <w:t>___________________________</w:t>
      </w:r>
    </w:p>
    <w:p w:rsidR="00DE29CD" w:rsidRDefault="00DE29CD" w:rsidP="00DE29CD">
      <w:pPr>
        <w:pStyle w:val="af2"/>
        <w:jc w:val="both"/>
        <w:rPr>
          <w:b w:val="0"/>
        </w:rPr>
      </w:pPr>
      <w:r w:rsidRPr="009E7ACA">
        <w:rPr>
          <w:b w:val="0"/>
        </w:rPr>
        <w:t xml:space="preserve">                                                                                          </w:t>
      </w:r>
    </w:p>
    <w:p w:rsidR="00DE29CD" w:rsidRDefault="00DE29CD" w:rsidP="00DE29CD">
      <w:pPr>
        <w:pStyle w:val="af2"/>
        <w:jc w:val="both"/>
        <w:rPr>
          <w:b w:val="0"/>
        </w:rPr>
      </w:pPr>
    </w:p>
    <w:p w:rsidR="00DE29CD" w:rsidRDefault="00DE29CD" w:rsidP="00DE29CD">
      <w:pPr>
        <w:pStyle w:val="af2"/>
        <w:jc w:val="both"/>
        <w:rPr>
          <w:b w:val="0"/>
        </w:rPr>
      </w:pPr>
      <w:r w:rsidRPr="009E7ACA">
        <w:rPr>
          <w:b w:val="0"/>
        </w:rPr>
        <w:t xml:space="preserve">Заявитель:                                                                                            </w:t>
      </w:r>
    </w:p>
    <w:p w:rsidR="00DE29CD" w:rsidRDefault="00DE29CD" w:rsidP="00DE29CD">
      <w:pPr>
        <w:pStyle w:val="af2"/>
        <w:jc w:val="both"/>
        <w:rPr>
          <w:b w:val="0"/>
        </w:rPr>
      </w:pPr>
    </w:p>
    <w:p w:rsidR="00DE29CD" w:rsidRPr="00092C18" w:rsidRDefault="00DE29CD" w:rsidP="00DE29CD">
      <w:pPr>
        <w:pStyle w:val="af2"/>
        <w:jc w:val="both"/>
        <w:rPr>
          <w:b w:val="0"/>
        </w:rPr>
      </w:pPr>
      <w:r>
        <w:rPr>
          <w:b w:val="0"/>
        </w:rPr>
        <w:t>______</w:t>
      </w:r>
      <w:r w:rsidRPr="00092C18">
        <w:rPr>
          <w:b w:val="0"/>
        </w:rPr>
        <w:t>_______________________</w:t>
      </w:r>
    </w:p>
    <w:p w:rsidR="00DE29CD" w:rsidRPr="009E7ACA" w:rsidRDefault="00DE29CD" w:rsidP="00DE29CD">
      <w:pPr>
        <w:pStyle w:val="af2"/>
        <w:jc w:val="both"/>
        <w:rPr>
          <w:vanish/>
        </w:rPr>
      </w:pPr>
    </w:p>
    <w:p w:rsidR="00DE29CD" w:rsidRPr="009E7ACA" w:rsidRDefault="00DE29CD" w:rsidP="00DE29CD">
      <w:pPr>
        <w:pStyle w:val="af2"/>
        <w:jc w:val="left"/>
        <w:rPr>
          <w:i/>
        </w:rPr>
      </w:pPr>
    </w:p>
    <w:p w:rsidR="00DE29CD" w:rsidRDefault="00DE29CD" w:rsidP="00DE29CD">
      <w:pPr>
        <w:pStyle w:val="af2"/>
        <w:jc w:val="left"/>
        <w:rPr>
          <w:i/>
        </w:rPr>
      </w:pPr>
      <w:r w:rsidRPr="009E7ACA">
        <w:rPr>
          <w:i/>
        </w:rPr>
        <w:t xml:space="preserve">                                                                       </w:t>
      </w:r>
    </w:p>
    <w:p w:rsidR="00DE29CD" w:rsidRPr="00B85B79" w:rsidRDefault="00DE29CD" w:rsidP="00DE29CD">
      <w:pPr>
        <w:jc w:val="right"/>
        <w:rPr>
          <w:i/>
          <w:u w:val="single"/>
        </w:rPr>
      </w:pPr>
      <w:r w:rsidRPr="00B85B79">
        <w:rPr>
          <w:i/>
          <w:u w:val="single"/>
        </w:rPr>
        <w:t xml:space="preserve">для </w:t>
      </w:r>
      <w:r>
        <w:rPr>
          <w:i/>
          <w:u w:val="single"/>
        </w:rPr>
        <w:t>юр</w:t>
      </w:r>
      <w:r w:rsidRPr="00B85B79">
        <w:rPr>
          <w:i/>
          <w:u w:val="single"/>
        </w:rPr>
        <w:t>.</w:t>
      </w:r>
      <w:r>
        <w:rPr>
          <w:i/>
          <w:u w:val="single"/>
        </w:rPr>
        <w:t xml:space="preserve"> лиц</w:t>
      </w:r>
    </w:p>
    <w:p w:rsidR="00DE29CD" w:rsidRPr="009E7ACA" w:rsidRDefault="00DE29CD" w:rsidP="00DE29CD">
      <w:pPr>
        <w:pStyle w:val="af2"/>
        <w:jc w:val="both"/>
        <w:rPr>
          <w:b w:val="0"/>
        </w:rPr>
      </w:pPr>
    </w:p>
    <w:p w:rsidR="00DE29CD" w:rsidRPr="009E7ACA" w:rsidRDefault="00DE29CD" w:rsidP="00DE29CD">
      <w:pPr>
        <w:pStyle w:val="af2"/>
        <w:jc w:val="both"/>
        <w:rPr>
          <w:b w:val="0"/>
        </w:rPr>
      </w:pPr>
    </w:p>
    <w:tbl>
      <w:tblPr>
        <w:tblW w:w="0" w:type="auto"/>
        <w:tblLayout w:type="fixed"/>
        <w:tblLook w:val="01E0"/>
      </w:tblPr>
      <w:tblGrid>
        <w:gridCol w:w="5268"/>
        <w:gridCol w:w="4920"/>
      </w:tblGrid>
      <w:tr w:rsidR="00DE29CD" w:rsidRPr="009E7ACA" w:rsidTr="002B2BEA">
        <w:trPr>
          <w:trHeight w:val="899"/>
        </w:trPr>
        <w:tc>
          <w:tcPr>
            <w:tcW w:w="5268" w:type="dxa"/>
            <w:shd w:val="clear" w:color="auto" w:fill="auto"/>
          </w:tcPr>
          <w:p w:rsidR="00DE29CD" w:rsidRPr="009E7ACA" w:rsidRDefault="00DE29CD" w:rsidP="002B2BEA">
            <w:pPr>
              <w:pStyle w:val="25"/>
              <w:ind w:left="0"/>
              <w:rPr>
                <w:b/>
                <w:bCs/>
              </w:rPr>
            </w:pPr>
            <w:r w:rsidRPr="009E7ACA">
              <w:rPr>
                <w:b/>
                <w:bCs/>
              </w:rPr>
              <w:t>Регистрационный № __________</w:t>
            </w:r>
          </w:p>
          <w:p w:rsidR="00DE29CD" w:rsidRPr="009E7ACA" w:rsidRDefault="00DE29CD" w:rsidP="002B2BEA">
            <w:pPr>
              <w:pStyle w:val="25"/>
              <w:ind w:left="0"/>
              <w:rPr>
                <w:b/>
                <w:bCs/>
              </w:rPr>
            </w:pPr>
          </w:p>
          <w:p w:rsidR="00DE29CD" w:rsidRPr="009E7ACA" w:rsidRDefault="00DE29CD" w:rsidP="002B2BEA">
            <w:pPr>
              <w:pStyle w:val="25"/>
              <w:ind w:left="0"/>
              <w:rPr>
                <w:b/>
                <w:bCs/>
              </w:rPr>
            </w:pPr>
            <w:proofErr w:type="gramStart"/>
            <w:r>
              <w:rPr>
                <w:b/>
                <w:bCs/>
              </w:rPr>
              <w:t>о</w:t>
            </w:r>
            <w:proofErr w:type="gramEnd"/>
            <w:r>
              <w:rPr>
                <w:b/>
                <w:bCs/>
              </w:rPr>
              <w:t>т  «_____» _____________ 20___</w:t>
            </w:r>
            <w:r w:rsidRPr="009E7ACA">
              <w:rPr>
                <w:b/>
                <w:bCs/>
              </w:rPr>
              <w:t xml:space="preserve"> г.</w:t>
            </w:r>
          </w:p>
        </w:tc>
        <w:tc>
          <w:tcPr>
            <w:tcW w:w="4920" w:type="dxa"/>
            <w:shd w:val="clear" w:color="auto" w:fill="auto"/>
          </w:tcPr>
          <w:p w:rsidR="00DE29CD" w:rsidRPr="009E7ACA" w:rsidRDefault="00DE29CD" w:rsidP="002B2BEA">
            <w:pPr>
              <w:pStyle w:val="25"/>
              <w:ind w:left="-72"/>
            </w:pPr>
            <w:r w:rsidRPr="009E7ACA">
              <w:t xml:space="preserve">В администрацию Сердобского  района Пензенской области </w:t>
            </w:r>
          </w:p>
          <w:p w:rsidR="00DE29CD" w:rsidRPr="009E7ACA" w:rsidRDefault="00DE29CD" w:rsidP="002B2BEA">
            <w:pPr>
              <w:pStyle w:val="25"/>
              <w:ind w:left="-72"/>
              <w:rPr>
                <w:b/>
                <w:bCs/>
              </w:rPr>
            </w:pPr>
            <w:r w:rsidRPr="009E7ACA">
              <w:rPr>
                <w:b/>
                <w:bCs/>
              </w:rPr>
              <w:t>(</w:t>
            </w:r>
            <w:r w:rsidRPr="009E7ACA">
              <w:rPr>
                <w:b/>
                <w:bCs/>
                <w:u w:val="single"/>
              </w:rPr>
              <w:t>Организатор аукциона)</w:t>
            </w:r>
          </w:p>
        </w:tc>
      </w:tr>
    </w:tbl>
    <w:p w:rsidR="00DE29CD" w:rsidRDefault="00DE29CD" w:rsidP="00DE29CD">
      <w:pPr>
        <w:pStyle w:val="af2"/>
        <w:jc w:val="left"/>
      </w:pPr>
    </w:p>
    <w:p w:rsidR="00DE29CD" w:rsidRPr="009E7ACA" w:rsidRDefault="00DE29CD" w:rsidP="00DE29CD">
      <w:pPr>
        <w:pStyle w:val="af2"/>
        <w:jc w:val="left"/>
      </w:pPr>
    </w:p>
    <w:p w:rsidR="00DE29CD" w:rsidRPr="009E7ACA" w:rsidRDefault="00DE29CD" w:rsidP="00DE29CD">
      <w:pPr>
        <w:pStyle w:val="af2"/>
      </w:pPr>
      <w:r w:rsidRPr="009E7ACA">
        <w:t>ЗАЯВКА</w:t>
      </w:r>
    </w:p>
    <w:p w:rsidR="00DE29CD" w:rsidRPr="009E7ACA" w:rsidRDefault="00DE29CD" w:rsidP="00DE29CD">
      <w:pPr>
        <w:pStyle w:val="af2"/>
        <w:rPr>
          <w:b w:val="0"/>
        </w:rPr>
      </w:pPr>
      <w:r w:rsidRPr="009E7ACA">
        <w:t>НА УЧАСТИЕ В АУКЦИОНЕ ПО ПРОДАЖЕ  ЗЕМЕЛЬНОГО УЧАСТКА</w:t>
      </w:r>
    </w:p>
    <w:p w:rsidR="00DE29CD" w:rsidRPr="009E7ACA" w:rsidRDefault="00DE29CD" w:rsidP="00DE29CD">
      <w:pPr>
        <w:pStyle w:val="af2"/>
        <w:jc w:val="both"/>
        <w:rPr>
          <w:b w:val="0"/>
        </w:rPr>
      </w:pPr>
    </w:p>
    <w:p w:rsidR="00DE29CD" w:rsidRPr="009E7ACA" w:rsidRDefault="00DE29CD" w:rsidP="00DE29CD">
      <w:pPr>
        <w:pStyle w:val="af2"/>
        <w:jc w:val="left"/>
        <w:rPr>
          <w:b w:val="0"/>
        </w:rPr>
      </w:pPr>
      <w:r w:rsidRPr="009E7ACA">
        <w:rPr>
          <w:b w:val="0"/>
        </w:rPr>
        <w:t>От __________________________________________________________________________________</w:t>
      </w:r>
    </w:p>
    <w:p w:rsidR="00DE29CD" w:rsidRPr="00C342EB" w:rsidRDefault="00DE29CD" w:rsidP="00DE29CD">
      <w:pPr>
        <w:pStyle w:val="af2"/>
        <w:rPr>
          <w:b w:val="0"/>
          <w:sz w:val="18"/>
          <w:szCs w:val="18"/>
        </w:rPr>
      </w:pPr>
      <w:r w:rsidRPr="00C342EB">
        <w:rPr>
          <w:b w:val="0"/>
          <w:sz w:val="18"/>
          <w:szCs w:val="18"/>
        </w:rPr>
        <w:t>(полное наименование юридического лица, ИНН)</w:t>
      </w:r>
    </w:p>
    <w:p w:rsidR="00DE29CD" w:rsidRPr="009E7ACA" w:rsidRDefault="00DE29CD" w:rsidP="00DE29CD">
      <w:pPr>
        <w:pStyle w:val="HTML"/>
        <w:rPr>
          <w:rFonts w:ascii="Times New Roman" w:hAnsi="Times New Roman" w:cs="Times New Roman"/>
          <w:sz w:val="24"/>
          <w:szCs w:val="24"/>
        </w:rPr>
      </w:pPr>
      <w:r w:rsidRPr="009E7ACA">
        <w:rPr>
          <w:rFonts w:ascii="Times New Roman" w:hAnsi="Times New Roman" w:cs="Times New Roman"/>
          <w:sz w:val="24"/>
          <w:szCs w:val="24"/>
        </w:rPr>
        <w:t xml:space="preserve"> в лице _______________________________________________________________________________</w:t>
      </w:r>
    </w:p>
    <w:p w:rsidR="00DE29CD" w:rsidRPr="00C342EB" w:rsidRDefault="00DE29CD" w:rsidP="00DE29CD">
      <w:pPr>
        <w:pStyle w:val="HTML"/>
        <w:jc w:val="center"/>
        <w:rPr>
          <w:rFonts w:ascii="Times New Roman" w:hAnsi="Times New Roman" w:cs="Times New Roman"/>
          <w:sz w:val="18"/>
          <w:szCs w:val="18"/>
        </w:rPr>
      </w:pPr>
      <w:r w:rsidRPr="00C342EB">
        <w:rPr>
          <w:rFonts w:ascii="Times New Roman" w:hAnsi="Times New Roman" w:cs="Times New Roman"/>
          <w:sz w:val="18"/>
          <w:szCs w:val="18"/>
        </w:rPr>
        <w:t xml:space="preserve">(должность) </w:t>
      </w:r>
    </w:p>
    <w:p w:rsidR="00DE29CD" w:rsidRPr="009E7ACA" w:rsidRDefault="00DE29CD" w:rsidP="00DE29CD">
      <w:pPr>
        <w:pStyle w:val="HTML"/>
        <w:jc w:val="center"/>
        <w:rPr>
          <w:rFonts w:ascii="Times New Roman" w:hAnsi="Times New Roman" w:cs="Times New Roman"/>
          <w:sz w:val="24"/>
          <w:szCs w:val="24"/>
        </w:rPr>
      </w:pPr>
      <w:r w:rsidRPr="009E7ACA">
        <w:rPr>
          <w:rFonts w:ascii="Times New Roman" w:hAnsi="Times New Roman" w:cs="Times New Roman"/>
          <w:sz w:val="24"/>
          <w:szCs w:val="24"/>
        </w:rPr>
        <w:t>____________________________________________________________________________________</w:t>
      </w:r>
      <w:r>
        <w:rPr>
          <w:rFonts w:ascii="Times New Roman" w:hAnsi="Times New Roman" w:cs="Times New Roman"/>
          <w:sz w:val="24"/>
          <w:szCs w:val="24"/>
        </w:rPr>
        <w:t>,</w:t>
      </w:r>
    </w:p>
    <w:p w:rsidR="00DE29CD" w:rsidRPr="00C342EB" w:rsidRDefault="00DE29CD" w:rsidP="00DE29CD">
      <w:pPr>
        <w:pStyle w:val="HTML"/>
        <w:jc w:val="center"/>
        <w:rPr>
          <w:rFonts w:ascii="Times New Roman" w:hAnsi="Times New Roman" w:cs="Times New Roman"/>
          <w:sz w:val="18"/>
          <w:szCs w:val="18"/>
        </w:rPr>
      </w:pPr>
      <w:r w:rsidRPr="00C342EB">
        <w:rPr>
          <w:rFonts w:ascii="Times New Roman" w:hAnsi="Times New Roman" w:cs="Times New Roman"/>
          <w:sz w:val="18"/>
          <w:szCs w:val="18"/>
        </w:rPr>
        <w:t>(фамилия, имя, отчество)</w:t>
      </w:r>
    </w:p>
    <w:p w:rsidR="00DE29CD" w:rsidRDefault="00DE29CD" w:rsidP="00DE29CD">
      <w:pPr>
        <w:pStyle w:val="HTML"/>
        <w:rPr>
          <w:rFonts w:ascii="Times New Roman" w:hAnsi="Times New Roman" w:cs="Times New Roman"/>
          <w:sz w:val="24"/>
          <w:szCs w:val="24"/>
        </w:rPr>
      </w:pPr>
      <w:proofErr w:type="gramStart"/>
      <w:r w:rsidRPr="009E7ACA">
        <w:rPr>
          <w:rFonts w:ascii="Times New Roman" w:hAnsi="Times New Roman" w:cs="Times New Roman"/>
          <w:sz w:val="24"/>
          <w:szCs w:val="24"/>
        </w:rPr>
        <w:t>действующего</w:t>
      </w:r>
      <w:proofErr w:type="gramEnd"/>
      <w:r w:rsidRPr="009E7ACA">
        <w:rPr>
          <w:rFonts w:ascii="Times New Roman" w:hAnsi="Times New Roman" w:cs="Times New Roman"/>
          <w:sz w:val="24"/>
          <w:szCs w:val="24"/>
        </w:rPr>
        <w:t xml:space="preserve"> на основании </w:t>
      </w:r>
      <w:r>
        <w:rPr>
          <w:rFonts w:ascii="Times New Roman" w:hAnsi="Times New Roman" w:cs="Times New Roman"/>
          <w:sz w:val="24"/>
          <w:szCs w:val="24"/>
        </w:rPr>
        <w:t>_</w:t>
      </w:r>
      <w:r w:rsidRPr="009E7ACA">
        <w:rPr>
          <w:rFonts w:ascii="Times New Roman" w:hAnsi="Times New Roman" w:cs="Times New Roman"/>
          <w:sz w:val="24"/>
          <w:szCs w:val="24"/>
        </w:rPr>
        <w:t>________________</w:t>
      </w:r>
      <w:r>
        <w:rPr>
          <w:rFonts w:ascii="Times New Roman" w:hAnsi="Times New Roman" w:cs="Times New Roman"/>
          <w:sz w:val="24"/>
          <w:szCs w:val="24"/>
        </w:rPr>
        <w:t>____________________</w:t>
      </w:r>
      <w:r w:rsidRPr="009E7ACA">
        <w:rPr>
          <w:rFonts w:ascii="Times New Roman" w:hAnsi="Times New Roman" w:cs="Times New Roman"/>
          <w:sz w:val="24"/>
          <w:szCs w:val="24"/>
        </w:rPr>
        <w:t>___________</w:t>
      </w:r>
      <w:r>
        <w:rPr>
          <w:rFonts w:ascii="Times New Roman" w:hAnsi="Times New Roman" w:cs="Times New Roman"/>
          <w:sz w:val="24"/>
          <w:szCs w:val="24"/>
        </w:rPr>
        <w:t>_</w:t>
      </w:r>
      <w:r w:rsidRPr="009E7ACA">
        <w:rPr>
          <w:rFonts w:ascii="Times New Roman" w:hAnsi="Times New Roman" w:cs="Times New Roman"/>
          <w:sz w:val="24"/>
          <w:szCs w:val="24"/>
        </w:rPr>
        <w:t>___________</w:t>
      </w:r>
    </w:p>
    <w:p w:rsidR="00DE29CD" w:rsidRPr="009E7ACA" w:rsidRDefault="00DE29CD" w:rsidP="00DE29CD">
      <w:pPr>
        <w:pStyle w:val="HTML"/>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w:t>
      </w:r>
    </w:p>
    <w:p w:rsidR="00DE29CD" w:rsidRPr="009E7ACA" w:rsidRDefault="00DE29CD" w:rsidP="00DE29CD">
      <w:pPr>
        <w:pStyle w:val="af2"/>
        <w:rPr>
          <w:b w:val="0"/>
        </w:rPr>
      </w:pPr>
      <w:r w:rsidRPr="009E7ACA">
        <w:rPr>
          <w:b w:val="0"/>
        </w:rPr>
        <w:t>именуемого далее  «Заявитель».</w:t>
      </w:r>
    </w:p>
    <w:p w:rsidR="00DE29CD" w:rsidRPr="009E7ACA" w:rsidRDefault="00DE29CD" w:rsidP="00DE29CD">
      <w:pPr>
        <w:pStyle w:val="af2"/>
        <w:rPr>
          <w:b w:val="0"/>
        </w:rPr>
      </w:pPr>
    </w:p>
    <w:p w:rsidR="00DE29CD" w:rsidRPr="009E7ACA" w:rsidRDefault="00DE29CD" w:rsidP="00DE29CD">
      <w:pPr>
        <w:pStyle w:val="af2"/>
        <w:rPr>
          <w:b w:val="0"/>
        </w:rPr>
      </w:pPr>
      <w:r w:rsidRPr="009E7ACA">
        <w:rPr>
          <w:b w:val="0"/>
        </w:rPr>
        <w:t xml:space="preserve">Основные характеристики земельного участка, выставленного на аукционе  </w:t>
      </w:r>
    </w:p>
    <w:p w:rsidR="00DE29CD" w:rsidRPr="009E7ACA" w:rsidRDefault="00DE29CD" w:rsidP="00DE29CD">
      <w:pPr>
        <w:pStyle w:val="af2"/>
        <w:jc w:val="left"/>
        <w:rPr>
          <w:b w:val="0"/>
        </w:rPr>
      </w:pPr>
      <w:r w:rsidRPr="009E7ACA">
        <w:rPr>
          <w:b w:val="0"/>
        </w:rPr>
        <w:t>Адрес:  _____________________________________________________</w:t>
      </w:r>
      <w:r>
        <w:rPr>
          <w:b w:val="0"/>
        </w:rPr>
        <w:t>______________</w:t>
      </w:r>
      <w:r w:rsidRPr="009E7ACA">
        <w:rPr>
          <w:b w:val="0"/>
        </w:rPr>
        <w:t>___________</w:t>
      </w:r>
    </w:p>
    <w:p w:rsidR="00DE29CD" w:rsidRPr="009E7ACA" w:rsidRDefault="00DE29CD" w:rsidP="00DE29CD">
      <w:pPr>
        <w:pStyle w:val="af2"/>
        <w:jc w:val="left"/>
        <w:rPr>
          <w:b w:val="0"/>
        </w:rPr>
      </w:pPr>
      <w:r w:rsidRPr="009E7ACA">
        <w:rPr>
          <w:b w:val="0"/>
        </w:rPr>
        <w:t>Кадастровый номер: ___________________________________________________________________</w:t>
      </w:r>
    </w:p>
    <w:p w:rsidR="00DE29CD" w:rsidRPr="009E7ACA" w:rsidRDefault="00DE29CD" w:rsidP="00DE29CD">
      <w:pPr>
        <w:pStyle w:val="af2"/>
        <w:jc w:val="left"/>
        <w:rPr>
          <w:b w:val="0"/>
        </w:rPr>
      </w:pPr>
      <w:r w:rsidRPr="009E7ACA">
        <w:rPr>
          <w:b w:val="0"/>
        </w:rPr>
        <w:t>Площадь земельного участка: ______________________________________________</w:t>
      </w:r>
      <w:r>
        <w:rPr>
          <w:b w:val="0"/>
        </w:rPr>
        <w:t>_</w:t>
      </w:r>
      <w:r w:rsidRPr="009E7ACA">
        <w:rPr>
          <w:b w:val="0"/>
        </w:rPr>
        <w:t>____________</w:t>
      </w:r>
    </w:p>
    <w:p w:rsidR="00DE29CD" w:rsidRPr="009E7ACA" w:rsidRDefault="00DE29CD" w:rsidP="00DE29CD">
      <w:pPr>
        <w:pStyle w:val="af2"/>
        <w:jc w:val="left"/>
        <w:rPr>
          <w:b w:val="0"/>
        </w:rPr>
      </w:pPr>
      <w:r w:rsidRPr="009E7ACA">
        <w:rPr>
          <w:b w:val="0"/>
        </w:rPr>
        <w:lastRenderedPageBreak/>
        <w:t>Категория земель: ____________________________________________________</w:t>
      </w:r>
      <w:r>
        <w:rPr>
          <w:b w:val="0"/>
        </w:rPr>
        <w:t>__</w:t>
      </w:r>
      <w:r w:rsidRPr="009E7ACA">
        <w:rPr>
          <w:b w:val="0"/>
        </w:rPr>
        <w:t>_______________</w:t>
      </w:r>
    </w:p>
    <w:p w:rsidR="00DE29CD" w:rsidRPr="009E7ACA" w:rsidRDefault="00DE29CD" w:rsidP="00DE29CD">
      <w:pPr>
        <w:pStyle w:val="af2"/>
        <w:jc w:val="left"/>
        <w:rPr>
          <w:b w:val="0"/>
        </w:rPr>
      </w:pPr>
      <w:r w:rsidRPr="009E7ACA">
        <w:rPr>
          <w:b w:val="0"/>
        </w:rPr>
        <w:t>Разрешенное использование: ____________________________________________________________</w:t>
      </w:r>
    </w:p>
    <w:p w:rsidR="00DE29CD" w:rsidRPr="005A279C" w:rsidRDefault="00DE29CD" w:rsidP="00DE29CD">
      <w:pPr>
        <w:shd w:val="clear" w:color="auto" w:fill="FFFFFF"/>
        <w:spacing w:before="53" w:line="211" w:lineRule="exact"/>
      </w:pPr>
      <w:r w:rsidRPr="005A279C">
        <w:rPr>
          <w:bCs/>
          <w:color w:val="000000"/>
          <w:spacing w:val="-1"/>
        </w:rPr>
        <w:t>Вносимая для участия в аукционе сумма задатка:</w:t>
      </w:r>
    </w:p>
    <w:p w:rsidR="00DE29CD" w:rsidRPr="004C5A8D" w:rsidRDefault="00DE29CD" w:rsidP="00DE29CD">
      <w:pPr>
        <w:shd w:val="clear" w:color="auto" w:fill="FFFFFF"/>
        <w:tabs>
          <w:tab w:val="left" w:leader="underscore" w:pos="9014"/>
        </w:tabs>
        <w:ind w:left="17"/>
      </w:pPr>
      <w:r w:rsidRPr="004C5A8D">
        <w:t>__________________________________________________________________________</w:t>
      </w:r>
      <w:r w:rsidRPr="004C5A8D">
        <w:rPr>
          <w:color w:val="000000"/>
          <w:spacing w:val="-3"/>
          <w:sz w:val="18"/>
          <w:szCs w:val="18"/>
        </w:rPr>
        <w:t xml:space="preserve"> (цифрами)</w:t>
      </w:r>
    </w:p>
    <w:p w:rsidR="00DE29CD" w:rsidRPr="004C5A8D" w:rsidRDefault="00DE29CD" w:rsidP="00DE29CD">
      <w:pPr>
        <w:shd w:val="clear" w:color="auto" w:fill="FFFFFF"/>
        <w:tabs>
          <w:tab w:val="left" w:leader="underscore" w:pos="8923"/>
        </w:tabs>
        <w:ind w:left="17"/>
      </w:pPr>
      <w:r w:rsidRPr="004C5A8D">
        <w:t>__________________________________________________________________________</w:t>
      </w:r>
      <w:r w:rsidRPr="004C5A8D">
        <w:rPr>
          <w:color w:val="000000"/>
          <w:spacing w:val="-3"/>
          <w:sz w:val="18"/>
          <w:szCs w:val="18"/>
        </w:rPr>
        <w:t xml:space="preserve"> (прописью)</w:t>
      </w:r>
    </w:p>
    <w:p w:rsidR="00DE29CD" w:rsidRPr="009E7ACA" w:rsidRDefault="00DE29CD" w:rsidP="00DE29CD">
      <w:pPr>
        <w:pStyle w:val="af2"/>
        <w:jc w:val="both"/>
        <w:rPr>
          <w:b w:val="0"/>
        </w:rPr>
      </w:pPr>
    </w:p>
    <w:p w:rsidR="00DE29CD" w:rsidRPr="009E7ACA" w:rsidRDefault="00DE29CD" w:rsidP="00DE29CD">
      <w:pPr>
        <w:pStyle w:val="af2"/>
        <w:tabs>
          <w:tab w:val="left" w:pos="180"/>
        </w:tabs>
        <w:ind w:firstLine="567"/>
        <w:jc w:val="both"/>
        <w:rPr>
          <w:b w:val="0"/>
        </w:rPr>
      </w:pPr>
      <w:r w:rsidRPr="009E7ACA">
        <w:rPr>
          <w:b w:val="0"/>
        </w:rPr>
        <w:t xml:space="preserve">1. </w:t>
      </w:r>
      <w:proofErr w:type="gramStart"/>
      <w:r w:rsidRPr="002428C5">
        <w:rPr>
          <w:b w:val="0"/>
        </w:rPr>
        <w:t xml:space="preserve">Изучив информационное сообщение о предстоящем аукционе по продаже в собственность земельного участка, опубликованное на официальном сайте Российской Федерации для размещения  информации  о проведении торгов  </w:t>
      </w:r>
      <w:r w:rsidRPr="002428C5">
        <w:rPr>
          <w:b w:val="0"/>
          <w:lang w:val="en-US"/>
        </w:rPr>
        <w:t>www</w:t>
      </w:r>
      <w:r w:rsidRPr="002428C5">
        <w:rPr>
          <w:b w:val="0"/>
        </w:rPr>
        <w:t>.</w:t>
      </w:r>
      <w:proofErr w:type="spellStart"/>
      <w:r w:rsidRPr="002428C5">
        <w:rPr>
          <w:b w:val="0"/>
          <w:lang w:val="en-US"/>
        </w:rPr>
        <w:t>torgi</w:t>
      </w:r>
      <w:proofErr w:type="spellEnd"/>
      <w:r w:rsidRPr="002428C5">
        <w:rPr>
          <w:b w:val="0"/>
        </w:rPr>
        <w:t>.</w:t>
      </w:r>
      <w:proofErr w:type="spellStart"/>
      <w:r w:rsidRPr="002428C5">
        <w:rPr>
          <w:b w:val="0"/>
          <w:lang w:val="en-US"/>
        </w:rPr>
        <w:t>gov</w:t>
      </w:r>
      <w:proofErr w:type="spellEnd"/>
      <w:r w:rsidRPr="002428C5">
        <w:rPr>
          <w:b w:val="0"/>
        </w:rPr>
        <w:t>.</w:t>
      </w:r>
      <w:proofErr w:type="spellStart"/>
      <w:r w:rsidRPr="002428C5">
        <w:rPr>
          <w:b w:val="0"/>
          <w:lang w:val="en-US"/>
        </w:rPr>
        <w:t>ru</w:t>
      </w:r>
      <w:proofErr w:type="spellEnd"/>
      <w:r w:rsidRPr="002428C5">
        <w:rPr>
          <w:b w:val="0"/>
        </w:rPr>
        <w:t xml:space="preserve">., в информационном бюллетене Сердобского района Пензенской области «Вестник Сердобского района», </w:t>
      </w:r>
      <w:r w:rsidRPr="008E2E3D">
        <w:rPr>
          <w:b w:val="0"/>
        </w:rPr>
        <w:t xml:space="preserve">в информационном бюллетене </w:t>
      </w:r>
      <w:proofErr w:type="spellStart"/>
      <w:r w:rsidRPr="001C318A">
        <w:rPr>
          <w:b w:val="0"/>
        </w:rPr>
        <w:t>Сазанского</w:t>
      </w:r>
      <w:proofErr w:type="spellEnd"/>
      <w:r w:rsidRPr="001C318A">
        <w:rPr>
          <w:b w:val="0"/>
        </w:rPr>
        <w:t xml:space="preserve"> сельсовета Сердобского района Пензенской области «</w:t>
      </w:r>
      <w:proofErr w:type="spellStart"/>
      <w:r w:rsidRPr="001C318A">
        <w:rPr>
          <w:b w:val="0"/>
        </w:rPr>
        <w:t>Сазанские</w:t>
      </w:r>
      <w:proofErr w:type="spellEnd"/>
      <w:r w:rsidRPr="001C318A">
        <w:rPr>
          <w:b w:val="0"/>
        </w:rPr>
        <w:t xml:space="preserve"> ведомости»</w:t>
      </w:r>
      <w:r>
        <w:rPr>
          <w:b w:val="0"/>
        </w:rPr>
        <w:t xml:space="preserve">, </w:t>
      </w:r>
      <w:r w:rsidRPr="002428C5">
        <w:rPr>
          <w:b w:val="0"/>
        </w:rPr>
        <w:t>на официальном сайте администрации Сердобского района Пензенской области,</w:t>
      </w:r>
      <w:r w:rsidRPr="00143255">
        <w:t xml:space="preserve"> </w:t>
      </w:r>
      <w:r w:rsidRPr="005052A5">
        <w:rPr>
          <w:b w:val="0"/>
        </w:rPr>
        <w:t>на официальном сайте</w:t>
      </w:r>
      <w:proofErr w:type="gramEnd"/>
      <w:r w:rsidRPr="005052A5">
        <w:rPr>
          <w:b w:val="0"/>
        </w:rPr>
        <w:t xml:space="preserve"> </w:t>
      </w:r>
      <w:hyperlink r:id="rId10" w:history="1">
        <w:r w:rsidRPr="005052A5">
          <w:rPr>
            <w:rStyle w:val="ae"/>
            <w:b w:val="0"/>
          </w:rPr>
          <w:t>администрации</w:t>
        </w:r>
      </w:hyperlink>
      <w:r w:rsidRPr="005052A5">
        <w:rPr>
          <w:b w:val="0"/>
        </w:rPr>
        <w:t xml:space="preserve"> </w:t>
      </w:r>
      <w:proofErr w:type="spellStart"/>
      <w:r>
        <w:rPr>
          <w:b w:val="0"/>
        </w:rPr>
        <w:t>Сазанского</w:t>
      </w:r>
      <w:proofErr w:type="spellEnd"/>
      <w:r w:rsidRPr="005052A5">
        <w:rPr>
          <w:b w:val="0"/>
        </w:rPr>
        <w:t xml:space="preserve"> сельсовета Сердобского района Пензенской области</w:t>
      </w:r>
      <w:r w:rsidRPr="002428C5">
        <w:rPr>
          <w:b w:val="0"/>
        </w:rPr>
        <w:t xml:space="preserve"> в соответствии со статьей 39.12. Земельного Кодекса Российской Ф</w:t>
      </w:r>
      <w:r>
        <w:rPr>
          <w:b w:val="0"/>
        </w:rPr>
        <w:t>едерации от 25.10.2001 № 136-ФЗ,</w:t>
      </w:r>
      <w:r w:rsidRPr="002428C5">
        <w:rPr>
          <w:b w:val="0"/>
        </w:rPr>
        <w:t xml:space="preserve"> </w:t>
      </w:r>
      <w:r>
        <w:rPr>
          <w:b w:val="0"/>
        </w:rPr>
        <w:t>з</w:t>
      </w:r>
      <w:r w:rsidRPr="002428C5">
        <w:rPr>
          <w:b w:val="0"/>
        </w:rPr>
        <w:t>аявитель согласен принять участие в аукционе, в соответствии с установленной законодательством процедурой</w:t>
      </w:r>
      <w:r w:rsidRPr="009E7ACA">
        <w:rPr>
          <w:b w:val="0"/>
        </w:rPr>
        <w:t>.</w:t>
      </w:r>
    </w:p>
    <w:p w:rsidR="00DE29CD" w:rsidRPr="009E7ACA" w:rsidRDefault="00DE29CD" w:rsidP="00DE29CD">
      <w:pPr>
        <w:pStyle w:val="af2"/>
        <w:ind w:firstLine="567"/>
        <w:jc w:val="both"/>
        <w:rPr>
          <w:b w:val="0"/>
        </w:rPr>
      </w:pPr>
      <w:r w:rsidRPr="009E7ACA">
        <w:rPr>
          <w:b w:val="0"/>
        </w:rPr>
        <w:t>2.  В случае победы на аукционе  Заявитель принимает на себя обязательства:</w:t>
      </w:r>
    </w:p>
    <w:p w:rsidR="00DE29CD" w:rsidRPr="009E7ACA" w:rsidRDefault="00DE29CD" w:rsidP="00DE29CD">
      <w:pPr>
        <w:pStyle w:val="af2"/>
        <w:ind w:firstLine="567"/>
        <w:jc w:val="both"/>
        <w:rPr>
          <w:b w:val="0"/>
        </w:rPr>
      </w:pPr>
      <w:r w:rsidRPr="009E7ACA">
        <w:rPr>
          <w:b w:val="0"/>
        </w:rPr>
        <w:t>- подписать в день проведения аукциона протокол о результатах аукциона;</w:t>
      </w:r>
    </w:p>
    <w:p w:rsidR="00DE29CD" w:rsidRPr="009E7ACA" w:rsidRDefault="00DE29CD" w:rsidP="00DE29CD">
      <w:pPr>
        <w:pStyle w:val="af2"/>
        <w:ind w:firstLine="567"/>
        <w:jc w:val="both"/>
        <w:rPr>
          <w:b w:val="0"/>
        </w:rPr>
      </w:pPr>
      <w:r w:rsidRPr="009E7ACA">
        <w:rPr>
          <w:b w:val="0"/>
        </w:rPr>
        <w:t xml:space="preserve">- подписать со своей стороны договор купли-продажи земельного участка в срок не ранее чем через десять дней со дня размещения информации о результатах аукциона на сайте </w:t>
      </w:r>
      <w:r w:rsidRPr="009E7ACA">
        <w:rPr>
          <w:b w:val="0"/>
          <w:lang w:val="en-US"/>
        </w:rPr>
        <w:t>www</w:t>
      </w:r>
      <w:r w:rsidRPr="009E7ACA">
        <w:rPr>
          <w:b w:val="0"/>
        </w:rPr>
        <w:t>.</w:t>
      </w:r>
      <w:proofErr w:type="spellStart"/>
      <w:r w:rsidRPr="009E7ACA">
        <w:rPr>
          <w:b w:val="0"/>
          <w:lang w:val="en-US"/>
        </w:rPr>
        <w:t>torgi</w:t>
      </w:r>
      <w:proofErr w:type="spellEnd"/>
      <w:r w:rsidRPr="009E7ACA">
        <w:rPr>
          <w:b w:val="0"/>
        </w:rPr>
        <w:t>.</w:t>
      </w:r>
      <w:proofErr w:type="spellStart"/>
      <w:r w:rsidRPr="009E7ACA">
        <w:rPr>
          <w:b w:val="0"/>
          <w:lang w:val="en-US"/>
        </w:rPr>
        <w:t>gov</w:t>
      </w:r>
      <w:proofErr w:type="spellEnd"/>
      <w:r w:rsidRPr="009E7ACA">
        <w:rPr>
          <w:b w:val="0"/>
        </w:rPr>
        <w:t>.</w:t>
      </w:r>
      <w:proofErr w:type="spellStart"/>
      <w:r w:rsidRPr="009E7ACA">
        <w:rPr>
          <w:b w:val="0"/>
          <w:lang w:val="en-US"/>
        </w:rPr>
        <w:t>ru</w:t>
      </w:r>
      <w:proofErr w:type="spellEnd"/>
      <w:r w:rsidRPr="009E7ACA">
        <w:rPr>
          <w:b w:val="0"/>
        </w:rPr>
        <w:t xml:space="preserve">.  </w:t>
      </w:r>
    </w:p>
    <w:p w:rsidR="00DE29CD" w:rsidRPr="009E7ACA" w:rsidRDefault="00DE29CD" w:rsidP="00DE29CD">
      <w:pPr>
        <w:pStyle w:val="af2"/>
        <w:ind w:firstLine="567"/>
        <w:jc w:val="both"/>
        <w:rPr>
          <w:b w:val="0"/>
        </w:rPr>
      </w:pPr>
      <w:r w:rsidRPr="009E7ACA">
        <w:rPr>
          <w:b w:val="0"/>
        </w:rPr>
        <w:t>3.  Организатор аукциона обязуется:</w:t>
      </w:r>
    </w:p>
    <w:p w:rsidR="00DE29CD" w:rsidRPr="009E7ACA" w:rsidRDefault="00DE29CD" w:rsidP="00DE29CD">
      <w:pPr>
        <w:ind w:firstLine="567"/>
        <w:jc w:val="both"/>
      </w:pPr>
      <w:r w:rsidRPr="009E7ACA">
        <w:rPr>
          <w:b/>
        </w:rPr>
        <w:t xml:space="preserve">- </w:t>
      </w:r>
      <w:r w:rsidRPr="009E7ACA">
        <w:t>вернуть заявителю, не допущенному к участию в аукционе, внесенный им задаток в течение трех рабочих дней со дня оформления протокола рассмотрения заявок на участие в аукционе.</w:t>
      </w:r>
    </w:p>
    <w:p w:rsidR="00DE29CD" w:rsidRPr="009E7ACA" w:rsidRDefault="00DE29CD" w:rsidP="00DE29CD">
      <w:pPr>
        <w:ind w:firstLine="567"/>
        <w:jc w:val="both"/>
      </w:pPr>
      <w:r w:rsidRPr="009E7ACA">
        <w:t>- вернуть заявителю, участвовавшему в аукционе, но не победившему в нем, внесенный им задаток в течение трех рабочих дней со дня подписания протокола о результатах  аукциона.</w:t>
      </w:r>
    </w:p>
    <w:p w:rsidR="00DE29CD" w:rsidRPr="009E7ACA" w:rsidRDefault="00DE29CD" w:rsidP="00DE29CD">
      <w:pPr>
        <w:pStyle w:val="af2"/>
        <w:ind w:firstLine="567"/>
        <w:jc w:val="both"/>
        <w:rPr>
          <w:b w:val="0"/>
        </w:rPr>
      </w:pPr>
      <w:r w:rsidRPr="009E7ACA">
        <w:rPr>
          <w:b w:val="0"/>
        </w:rPr>
        <w:t>- в ходе подготовки и проведения аукциона соблюдать законодательные нормы и процедуры.</w:t>
      </w:r>
    </w:p>
    <w:p w:rsidR="00DE29CD" w:rsidRPr="009E7ACA" w:rsidRDefault="00DE29CD" w:rsidP="00DE29CD">
      <w:pPr>
        <w:pStyle w:val="af2"/>
        <w:ind w:firstLine="567"/>
        <w:jc w:val="both"/>
        <w:rPr>
          <w:b w:val="0"/>
        </w:rPr>
      </w:pPr>
      <w:r w:rsidRPr="009E7ACA">
        <w:rPr>
          <w:b w:val="0"/>
        </w:rPr>
        <w:t>4. Настоящая заявка составлена в двух экземплярах по одному для Организатора аукциона и для Заявителя.</w:t>
      </w:r>
    </w:p>
    <w:p w:rsidR="00DE29CD" w:rsidRPr="009E7ACA" w:rsidRDefault="00DE29CD" w:rsidP="00DE29CD">
      <w:pPr>
        <w:jc w:val="both"/>
      </w:pPr>
      <w:r w:rsidRPr="009E7ACA">
        <w:t>Платежные реквизиты Заявителя для перечисления, возвращаемого задатка: ___________</w:t>
      </w:r>
      <w:r>
        <w:t>______</w:t>
      </w:r>
      <w:r w:rsidRPr="009E7ACA">
        <w:t>___________</w:t>
      </w:r>
      <w:r>
        <w:t>_</w:t>
      </w:r>
      <w:r w:rsidRPr="009E7ACA">
        <w:t>________________________________________________________</w:t>
      </w:r>
    </w:p>
    <w:p w:rsidR="00DE29CD" w:rsidRPr="009E7ACA" w:rsidRDefault="00DE29CD" w:rsidP="00DE29CD">
      <w:pPr>
        <w:pStyle w:val="af2"/>
        <w:jc w:val="both"/>
        <w:rPr>
          <w:b w:val="0"/>
        </w:rPr>
      </w:pPr>
      <w:r w:rsidRPr="009E7ACA">
        <w:rPr>
          <w:b w:val="0"/>
        </w:rPr>
        <w:t>__________________</w:t>
      </w:r>
      <w:r>
        <w:rPr>
          <w:b w:val="0"/>
        </w:rPr>
        <w:t>_______</w:t>
      </w:r>
      <w:r w:rsidRPr="009E7ACA">
        <w:rPr>
          <w:b w:val="0"/>
        </w:rPr>
        <w:t>____________________________________________________________</w:t>
      </w:r>
    </w:p>
    <w:p w:rsidR="00DE29CD" w:rsidRPr="009E7ACA" w:rsidRDefault="00DE29CD" w:rsidP="00DE29CD">
      <w:pPr>
        <w:pStyle w:val="af2"/>
        <w:jc w:val="both"/>
        <w:rPr>
          <w:b w:val="0"/>
        </w:rPr>
      </w:pPr>
    </w:p>
    <w:p w:rsidR="00DE29CD" w:rsidRPr="009E7ACA" w:rsidRDefault="00DE29CD" w:rsidP="00DE29CD">
      <w:pPr>
        <w:pStyle w:val="af2"/>
        <w:jc w:val="both"/>
        <w:rPr>
          <w:b w:val="0"/>
        </w:rPr>
      </w:pPr>
      <w:r w:rsidRPr="009E7ACA">
        <w:rPr>
          <w:b w:val="0"/>
        </w:rPr>
        <w:t xml:space="preserve">Юридический и (или) почтовый адрес, телефон и банковские реквизиты Заявителя: </w:t>
      </w:r>
    </w:p>
    <w:p w:rsidR="00DE29CD" w:rsidRPr="009E7ACA" w:rsidRDefault="00DE29CD" w:rsidP="00DE29CD">
      <w:pPr>
        <w:pStyle w:val="HTML"/>
        <w:rPr>
          <w:rFonts w:ascii="Times New Roman" w:hAnsi="Times New Roman" w:cs="Times New Roman"/>
          <w:sz w:val="24"/>
          <w:szCs w:val="24"/>
        </w:rPr>
      </w:pPr>
      <w:r w:rsidRPr="009E7ACA">
        <w:rPr>
          <w:rFonts w:ascii="Times New Roman" w:hAnsi="Times New Roman" w:cs="Times New Roman"/>
          <w:sz w:val="24"/>
          <w:szCs w:val="24"/>
        </w:rPr>
        <w:t>__________________________</w:t>
      </w:r>
      <w:r>
        <w:rPr>
          <w:rFonts w:ascii="Times New Roman" w:hAnsi="Times New Roman" w:cs="Times New Roman"/>
          <w:sz w:val="24"/>
          <w:szCs w:val="24"/>
        </w:rPr>
        <w:t>________</w:t>
      </w:r>
      <w:r w:rsidRPr="009E7ACA">
        <w:rPr>
          <w:rFonts w:ascii="Times New Roman" w:hAnsi="Times New Roman" w:cs="Times New Roman"/>
          <w:sz w:val="24"/>
          <w:szCs w:val="24"/>
        </w:rPr>
        <w:t>_____________________________________________________</w:t>
      </w:r>
      <w:r>
        <w:rPr>
          <w:rFonts w:ascii="Times New Roman" w:hAnsi="Times New Roman" w:cs="Times New Roman"/>
          <w:sz w:val="24"/>
          <w:szCs w:val="24"/>
        </w:rPr>
        <w:t>__________________________________________________________________________________</w:t>
      </w:r>
      <w:r w:rsidRPr="009E7ACA">
        <w:rPr>
          <w:rFonts w:ascii="Times New Roman" w:hAnsi="Times New Roman" w:cs="Times New Roman"/>
          <w:sz w:val="24"/>
          <w:szCs w:val="24"/>
        </w:rPr>
        <w:t>_</w:t>
      </w:r>
    </w:p>
    <w:p w:rsidR="00DE29CD" w:rsidRPr="009E7ACA" w:rsidRDefault="00DE29CD" w:rsidP="00DE29CD">
      <w:pPr>
        <w:pStyle w:val="HTML"/>
        <w:rPr>
          <w:rFonts w:ascii="Times New Roman" w:hAnsi="Times New Roman" w:cs="Times New Roman"/>
          <w:sz w:val="24"/>
          <w:szCs w:val="24"/>
        </w:rPr>
      </w:pPr>
    </w:p>
    <w:p w:rsidR="00DE29CD" w:rsidRPr="009E7ACA" w:rsidRDefault="00DE29CD" w:rsidP="00DE29CD">
      <w:pPr>
        <w:pStyle w:val="HTML"/>
        <w:rPr>
          <w:rFonts w:ascii="Times New Roman" w:hAnsi="Times New Roman" w:cs="Times New Roman"/>
          <w:sz w:val="24"/>
          <w:szCs w:val="24"/>
        </w:rPr>
      </w:pPr>
      <w:r w:rsidRPr="009E7ACA">
        <w:rPr>
          <w:rFonts w:ascii="Times New Roman" w:hAnsi="Times New Roman" w:cs="Times New Roman"/>
          <w:sz w:val="24"/>
          <w:szCs w:val="24"/>
        </w:rPr>
        <w:t>Заявка принята Организатором аукциона:</w:t>
      </w:r>
    </w:p>
    <w:p w:rsidR="00DE29CD" w:rsidRPr="009E7ACA" w:rsidRDefault="00DE29CD" w:rsidP="00DE29CD">
      <w:pPr>
        <w:pStyle w:val="HTML"/>
        <w:rPr>
          <w:rFonts w:ascii="Times New Roman" w:hAnsi="Times New Roman" w:cs="Times New Roman"/>
          <w:sz w:val="24"/>
          <w:szCs w:val="24"/>
        </w:rPr>
      </w:pPr>
    </w:p>
    <w:p w:rsidR="00DE29CD" w:rsidRPr="009E7ACA" w:rsidRDefault="00DE29CD" w:rsidP="00DE29CD">
      <w:pPr>
        <w:pStyle w:val="HTML"/>
        <w:rPr>
          <w:rFonts w:ascii="Times New Roman" w:hAnsi="Times New Roman" w:cs="Times New Roman"/>
          <w:sz w:val="24"/>
          <w:szCs w:val="24"/>
        </w:rPr>
      </w:pPr>
      <w:r w:rsidRPr="009E7ACA">
        <w:rPr>
          <w:rFonts w:ascii="Times New Roman" w:hAnsi="Times New Roman" w:cs="Times New Roman"/>
          <w:sz w:val="24"/>
          <w:szCs w:val="24"/>
        </w:rPr>
        <w:t>____ час</w:t>
      </w:r>
      <w:proofErr w:type="gramStart"/>
      <w:r w:rsidRPr="009E7ACA">
        <w:rPr>
          <w:rFonts w:ascii="Times New Roman" w:hAnsi="Times New Roman" w:cs="Times New Roman"/>
          <w:sz w:val="24"/>
          <w:szCs w:val="24"/>
        </w:rPr>
        <w:t>.</w:t>
      </w:r>
      <w:proofErr w:type="gramEnd"/>
      <w:r w:rsidRPr="009E7ACA">
        <w:rPr>
          <w:rFonts w:ascii="Times New Roman" w:hAnsi="Times New Roman" w:cs="Times New Roman"/>
          <w:sz w:val="24"/>
          <w:szCs w:val="24"/>
        </w:rPr>
        <w:t xml:space="preserve"> ___ </w:t>
      </w:r>
      <w:proofErr w:type="gramStart"/>
      <w:r w:rsidRPr="009E7ACA">
        <w:rPr>
          <w:rFonts w:ascii="Times New Roman" w:hAnsi="Times New Roman" w:cs="Times New Roman"/>
          <w:sz w:val="24"/>
          <w:szCs w:val="24"/>
        </w:rPr>
        <w:t>м</w:t>
      </w:r>
      <w:proofErr w:type="gramEnd"/>
      <w:r w:rsidRPr="009E7ACA">
        <w:rPr>
          <w:rFonts w:ascii="Times New Roman" w:hAnsi="Times New Roman" w:cs="Times New Roman"/>
          <w:sz w:val="24"/>
          <w:szCs w:val="24"/>
        </w:rPr>
        <w:t>ин. «______» ______________ 20</w:t>
      </w:r>
      <w:r>
        <w:rPr>
          <w:rFonts w:ascii="Times New Roman" w:hAnsi="Times New Roman" w:cs="Times New Roman"/>
          <w:sz w:val="24"/>
          <w:szCs w:val="24"/>
        </w:rPr>
        <w:t>__</w:t>
      </w:r>
      <w:r w:rsidRPr="009E7ACA">
        <w:rPr>
          <w:rFonts w:ascii="Times New Roman" w:hAnsi="Times New Roman" w:cs="Times New Roman"/>
          <w:sz w:val="24"/>
          <w:szCs w:val="24"/>
        </w:rPr>
        <w:t xml:space="preserve"> г. за  №   _________</w:t>
      </w:r>
    </w:p>
    <w:p w:rsidR="00DE29CD" w:rsidRPr="009E7ACA" w:rsidRDefault="00DE29CD" w:rsidP="00DE29CD">
      <w:pPr>
        <w:pStyle w:val="af2"/>
        <w:jc w:val="both"/>
        <w:rPr>
          <w:b w:val="0"/>
        </w:rPr>
      </w:pPr>
    </w:p>
    <w:p w:rsidR="00DE29CD" w:rsidRPr="009E7ACA" w:rsidRDefault="00DE29CD" w:rsidP="00DE29CD">
      <w:pPr>
        <w:pStyle w:val="af2"/>
        <w:jc w:val="both"/>
        <w:rPr>
          <w:b w:val="0"/>
        </w:rPr>
      </w:pPr>
      <w:r w:rsidRPr="009E7ACA">
        <w:rPr>
          <w:b w:val="0"/>
        </w:rPr>
        <w:t xml:space="preserve">        Организатор торгов:                                                                                          Заявитель:                                                                                            </w:t>
      </w:r>
    </w:p>
    <w:p w:rsidR="00DE29CD" w:rsidRPr="009E7ACA" w:rsidRDefault="00DE29CD" w:rsidP="00DE29CD">
      <w:pPr>
        <w:pStyle w:val="af2"/>
        <w:jc w:val="both"/>
        <w:rPr>
          <w:b w:val="0"/>
        </w:rPr>
      </w:pPr>
      <w:r w:rsidRPr="009E7ACA">
        <w:rPr>
          <w:b w:val="0"/>
        </w:rPr>
        <w:t xml:space="preserve">     ___________________                                                                                     _______________             </w:t>
      </w:r>
    </w:p>
    <w:p w:rsidR="00DE29CD" w:rsidRPr="009E7ACA" w:rsidRDefault="00DE29CD" w:rsidP="00DE29CD">
      <w:pPr>
        <w:rPr>
          <w:vanish/>
        </w:rPr>
      </w:pPr>
    </w:p>
    <w:p w:rsidR="00DE29CD" w:rsidRPr="009E7ACA" w:rsidRDefault="00DE29CD" w:rsidP="00DE29CD">
      <w:pPr>
        <w:pStyle w:val="af2"/>
        <w:jc w:val="left"/>
        <w:rPr>
          <w:i/>
        </w:rPr>
      </w:pPr>
    </w:p>
    <w:p w:rsidR="00DE29CD" w:rsidRDefault="00DE29CD" w:rsidP="00DE29CD">
      <w:pPr>
        <w:pStyle w:val="af2"/>
        <w:jc w:val="left"/>
        <w:rPr>
          <w:i/>
        </w:rPr>
      </w:pPr>
      <w:r w:rsidRPr="009E7ACA">
        <w:rPr>
          <w:i/>
        </w:rPr>
        <w:t xml:space="preserve">                                                 </w:t>
      </w:r>
    </w:p>
    <w:p w:rsidR="00DE29CD" w:rsidRDefault="00DE29CD" w:rsidP="00DE29CD">
      <w:pPr>
        <w:pStyle w:val="af2"/>
        <w:jc w:val="left"/>
        <w:rPr>
          <w:i/>
        </w:rPr>
      </w:pPr>
    </w:p>
    <w:p w:rsidR="00DE29CD" w:rsidRDefault="00DE29CD" w:rsidP="00DE29CD">
      <w:pPr>
        <w:pStyle w:val="af2"/>
        <w:jc w:val="left"/>
        <w:rPr>
          <w:i/>
        </w:rPr>
      </w:pPr>
    </w:p>
    <w:p w:rsidR="00DE29CD" w:rsidRDefault="00DE29CD" w:rsidP="00DE29CD">
      <w:pPr>
        <w:pStyle w:val="af2"/>
        <w:jc w:val="left"/>
        <w:rPr>
          <w:i/>
        </w:rPr>
      </w:pPr>
    </w:p>
    <w:p w:rsidR="00DE29CD" w:rsidRDefault="00DE29CD" w:rsidP="00DE29CD">
      <w:pPr>
        <w:pStyle w:val="af2"/>
        <w:jc w:val="left"/>
        <w:rPr>
          <w:i/>
        </w:rPr>
      </w:pPr>
    </w:p>
    <w:p w:rsidR="00DE29CD" w:rsidRDefault="00DE29CD" w:rsidP="00DE29CD">
      <w:pPr>
        <w:pStyle w:val="af2"/>
        <w:jc w:val="left"/>
        <w:rPr>
          <w:i/>
        </w:rPr>
      </w:pPr>
    </w:p>
    <w:p w:rsidR="00DE29CD" w:rsidRDefault="00DE29CD" w:rsidP="00DE29CD">
      <w:pPr>
        <w:pStyle w:val="af2"/>
        <w:jc w:val="left"/>
        <w:rPr>
          <w:i/>
        </w:rPr>
      </w:pPr>
    </w:p>
    <w:p w:rsidR="00DE29CD" w:rsidRDefault="00DE29CD" w:rsidP="00DE29CD">
      <w:pPr>
        <w:pStyle w:val="af2"/>
        <w:jc w:val="left"/>
        <w:rPr>
          <w:i/>
        </w:rPr>
      </w:pPr>
    </w:p>
    <w:p w:rsidR="00DE29CD" w:rsidRDefault="00DE29CD" w:rsidP="00DE29CD">
      <w:pPr>
        <w:pStyle w:val="af2"/>
        <w:jc w:val="left"/>
        <w:rPr>
          <w:i/>
        </w:rPr>
      </w:pPr>
    </w:p>
    <w:p w:rsidR="00DE29CD" w:rsidRDefault="00DE29CD" w:rsidP="00DE29CD">
      <w:pPr>
        <w:ind w:firstLine="708"/>
        <w:jc w:val="right"/>
        <w:rPr>
          <w:i/>
        </w:rPr>
      </w:pPr>
      <w:r w:rsidRPr="009D4772">
        <w:rPr>
          <w:i/>
        </w:rPr>
        <w:lastRenderedPageBreak/>
        <w:t>Приложение</w:t>
      </w:r>
      <w:r>
        <w:rPr>
          <w:i/>
        </w:rPr>
        <w:t xml:space="preserve"> №2</w:t>
      </w:r>
      <w:r w:rsidRPr="009E7ACA">
        <w:rPr>
          <w:i/>
        </w:rPr>
        <w:t xml:space="preserve">                    </w:t>
      </w:r>
    </w:p>
    <w:p w:rsidR="00DE29CD" w:rsidRDefault="00DE29CD" w:rsidP="00DE29CD">
      <w:pPr>
        <w:pStyle w:val="ab"/>
        <w:jc w:val="right"/>
      </w:pPr>
      <w:r w:rsidRPr="009E7ACA">
        <w:rPr>
          <w:i/>
        </w:rPr>
        <w:t xml:space="preserve">  </w:t>
      </w:r>
      <w:r>
        <w:t xml:space="preserve">Приложение </w:t>
      </w:r>
    </w:p>
    <w:p w:rsidR="00DE29CD" w:rsidRDefault="00DE29CD" w:rsidP="00DE29CD">
      <w:pPr>
        <w:pStyle w:val="ab"/>
        <w:jc w:val="right"/>
      </w:pPr>
      <w:r>
        <w:t xml:space="preserve">к заявке №             от «        » _____________________20___ года: </w:t>
      </w:r>
    </w:p>
    <w:p w:rsidR="00DE29CD" w:rsidRDefault="00DE29CD" w:rsidP="00DE29CD">
      <w:pPr>
        <w:pStyle w:val="ab"/>
      </w:pPr>
      <w:r>
        <w:t xml:space="preserve">  </w:t>
      </w:r>
    </w:p>
    <w:p w:rsidR="00DE29CD" w:rsidRDefault="00DE29CD" w:rsidP="00DE29CD">
      <w:pPr>
        <w:pStyle w:val="ab"/>
      </w:pPr>
      <w:r>
        <w:t> </w:t>
      </w:r>
    </w:p>
    <w:tbl>
      <w:tblPr>
        <w:tblW w:w="0" w:type="auto"/>
        <w:tblCellSpacing w:w="0" w:type="dxa"/>
        <w:tblCellMar>
          <w:left w:w="0" w:type="dxa"/>
          <w:right w:w="0" w:type="dxa"/>
        </w:tblCellMar>
        <w:tblLook w:val="0000"/>
      </w:tblPr>
      <w:tblGrid>
        <w:gridCol w:w="432"/>
        <w:gridCol w:w="9069"/>
        <w:gridCol w:w="704"/>
      </w:tblGrid>
      <w:tr w:rsidR="00DE29CD" w:rsidTr="002B2BEA">
        <w:trPr>
          <w:tblCellSpacing w:w="0" w:type="dxa"/>
        </w:trPr>
        <w:tc>
          <w:tcPr>
            <w:tcW w:w="0" w:type="auto"/>
            <w:vAlign w:val="center"/>
          </w:tcPr>
          <w:p w:rsidR="00DE29CD" w:rsidRDefault="00DE29CD" w:rsidP="002B2BEA">
            <w:pPr>
              <w:pStyle w:val="ab"/>
            </w:pPr>
            <w:r>
              <w:t xml:space="preserve">№ </w:t>
            </w:r>
            <w:proofErr w:type="spellStart"/>
            <w:proofErr w:type="gramStart"/>
            <w:r>
              <w:t>п</w:t>
            </w:r>
            <w:proofErr w:type="spellEnd"/>
            <w:proofErr w:type="gramEnd"/>
            <w:r>
              <w:t>/</w:t>
            </w:r>
            <w:proofErr w:type="spellStart"/>
            <w:r>
              <w:t>п</w:t>
            </w:r>
            <w:proofErr w:type="spellEnd"/>
            <w:r>
              <w:t xml:space="preserve"> </w:t>
            </w:r>
          </w:p>
        </w:tc>
        <w:tc>
          <w:tcPr>
            <w:tcW w:w="0" w:type="auto"/>
            <w:vAlign w:val="center"/>
          </w:tcPr>
          <w:p w:rsidR="00DE29CD" w:rsidRDefault="00DE29CD" w:rsidP="002B2BEA">
            <w:pPr>
              <w:pStyle w:val="ab"/>
            </w:pPr>
            <w:r>
              <w:t xml:space="preserve">Наименование документа </w:t>
            </w:r>
          </w:p>
        </w:tc>
        <w:tc>
          <w:tcPr>
            <w:tcW w:w="0" w:type="auto"/>
            <w:vAlign w:val="center"/>
          </w:tcPr>
          <w:p w:rsidR="00DE29CD" w:rsidRDefault="00DE29CD" w:rsidP="002B2BEA">
            <w:pPr>
              <w:pStyle w:val="ab"/>
              <w:jc w:val="center"/>
            </w:pPr>
            <w:r>
              <w:t xml:space="preserve">Кол-во </w:t>
            </w:r>
          </w:p>
          <w:p w:rsidR="00DE29CD" w:rsidRDefault="00DE29CD" w:rsidP="002B2BEA">
            <w:pPr>
              <w:pStyle w:val="ab"/>
              <w:jc w:val="center"/>
            </w:pPr>
            <w:r>
              <w:t xml:space="preserve">листов </w:t>
            </w:r>
          </w:p>
        </w:tc>
      </w:tr>
      <w:tr w:rsidR="00DE29CD" w:rsidTr="002B2BEA">
        <w:trPr>
          <w:tblCellSpacing w:w="0" w:type="dxa"/>
        </w:trPr>
        <w:tc>
          <w:tcPr>
            <w:tcW w:w="0" w:type="auto"/>
            <w:vAlign w:val="center"/>
          </w:tcPr>
          <w:p w:rsidR="00DE29CD" w:rsidRDefault="00DE29CD" w:rsidP="002B2BEA">
            <w:pPr>
              <w:pStyle w:val="ab"/>
            </w:pPr>
            <w:r>
              <w:t xml:space="preserve">1. </w:t>
            </w:r>
          </w:p>
        </w:tc>
        <w:tc>
          <w:tcPr>
            <w:tcW w:w="0" w:type="auto"/>
            <w:vAlign w:val="center"/>
          </w:tcPr>
          <w:p w:rsidR="00DE29CD" w:rsidRDefault="00DE29CD" w:rsidP="002B2BEA">
            <w:pPr>
              <w:pStyle w:val="ab"/>
            </w:pPr>
            <w:r>
              <w:t xml:space="preserve">Копия документа, удостоверяющего личность (для граждан) </w:t>
            </w:r>
          </w:p>
        </w:tc>
        <w:tc>
          <w:tcPr>
            <w:tcW w:w="0" w:type="auto"/>
            <w:vAlign w:val="center"/>
          </w:tcPr>
          <w:p w:rsidR="00DE29CD" w:rsidRDefault="00DE29CD" w:rsidP="002B2BEA">
            <w:pPr>
              <w:pStyle w:val="ab"/>
            </w:pPr>
            <w:r>
              <w:t xml:space="preserve">  </w:t>
            </w:r>
          </w:p>
        </w:tc>
      </w:tr>
      <w:tr w:rsidR="00DE29CD" w:rsidTr="002B2BEA">
        <w:trPr>
          <w:tblCellSpacing w:w="0" w:type="dxa"/>
        </w:trPr>
        <w:tc>
          <w:tcPr>
            <w:tcW w:w="0" w:type="auto"/>
            <w:vAlign w:val="center"/>
          </w:tcPr>
          <w:p w:rsidR="00DE29CD" w:rsidRDefault="00DE29CD" w:rsidP="002B2BEA">
            <w:pPr>
              <w:pStyle w:val="ab"/>
            </w:pPr>
            <w:r>
              <w:t>2.</w:t>
            </w:r>
          </w:p>
        </w:tc>
        <w:tc>
          <w:tcPr>
            <w:tcW w:w="0" w:type="auto"/>
            <w:vAlign w:val="center"/>
          </w:tcPr>
          <w:p w:rsidR="00DE29CD" w:rsidRPr="005052A5" w:rsidRDefault="00DE29CD" w:rsidP="002B2BEA">
            <w:pPr>
              <w:ind w:right="-285"/>
            </w:pPr>
            <w:r w:rsidRPr="005052A5">
              <w:t>Согласие субъекта на обработку персональных данных</w:t>
            </w:r>
            <w:r>
              <w:t xml:space="preserve"> (для граждан)</w:t>
            </w:r>
          </w:p>
        </w:tc>
        <w:tc>
          <w:tcPr>
            <w:tcW w:w="0" w:type="auto"/>
            <w:vAlign w:val="center"/>
          </w:tcPr>
          <w:p w:rsidR="00DE29CD" w:rsidRDefault="00DE29CD" w:rsidP="002B2BEA">
            <w:pPr>
              <w:pStyle w:val="ab"/>
            </w:pPr>
          </w:p>
        </w:tc>
      </w:tr>
      <w:tr w:rsidR="00DE29CD" w:rsidTr="002B2BEA">
        <w:trPr>
          <w:tblCellSpacing w:w="0" w:type="dxa"/>
        </w:trPr>
        <w:tc>
          <w:tcPr>
            <w:tcW w:w="0" w:type="auto"/>
            <w:vAlign w:val="center"/>
          </w:tcPr>
          <w:p w:rsidR="00DE29CD" w:rsidRDefault="00DE29CD" w:rsidP="002B2BEA">
            <w:pPr>
              <w:pStyle w:val="ab"/>
            </w:pPr>
            <w:r>
              <w:t xml:space="preserve">3. </w:t>
            </w:r>
          </w:p>
        </w:tc>
        <w:tc>
          <w:tcPr>
            <w:tcW w:w="0" w:type="auto"/>
            <w:vAlign w:val="center"/>
          </w:tcPr>
          <w:p w:rsidR="00DE29CD" w:rsidRDefault="00DE29CD" w:rsidP="002B2BEA">
            <w:pPr>
              <w:pStyle w:val="ab"/>
            </w:pPr>
            <w:r>
              <w:t xml:space="preserve">Документы, подтверждающие внесение задатка </w:t>
            </w:r>
          </w:p>
        </w:tc>
        <w:tc>
          <w:tcPr>
            <w:tcW w:w="0" w:type="auto"/>
            <w:vAlign w:val="center"/>
          </w:tcPr>
          <w:p w:rsidR="00DE29CD" w:rsidRDefault="00DE29CD" w:rsidP="002B2BEA">
            <w:pPr>
              <w:pStyle w:val="ab"/>
            </w:pPr>
            <w:r>
              <w:t xml:space="preserve">  </w:t>
            </w:r>
          </w:p>
        </w:tc>
      </w:tr>
      <w:tr w:rsidR="00DE29CD" w:rsidTr="002B2BEA">
        <w:trPr>
          <w:tblCellSpacing w:w="0" w:type="dxa"/>
        </w:trPr>
        <w:tc>
          <w:tcPr>
            <w:tcW w:w="0" w:type="auto"/>
            <w:vAlign w:val="center"/>
          </w:tcPr>
          <w:p w:rsidR="00DE29CD" w:rsidRDefault="00DE29CD" w:rsidP="002B2BEA">
            <w:pPr>
              <w:pStyle w:val="ab"/>
            </w:pPr>
            <w:r>
              <w:t xml:space="preserve">4. </w:t>
            </w:r>
          </w:p>
        </w:tc>
        <w:tc>
          <w:tcPr>
            <w:tcW w:w="0" w:type="auto"/>
            <w:vAlign w:val="center"/>
          </w:tcPr>
          <w:p w:rsidR="00DE29CD" w:rsidRDefault="00DE29CD" w:rsidP="002B2BEA">
            <w:pPr>
              <w:pStyle w:val="ab"/>
            </w:pPr>
            <w:r>
              <w:t xml:space="preserve">Доверенность представителя заявителя </w:t>
            </w:r>
          </w:p>
        </w:tc>
        <w:tc>
          <w:tcPr>
            <w:tcW w:w="0" w:type="auto"/>
            <w:vAlign w:val="center"/>
          </w:tcPr>
          <w:p w:rsidR="00DE29CD" w:rsidRDefault="00DE29CD" w:rsidP="002B2BEA">
            <w:pPr>
              <w:pStyle w:val="ab"/>
            </w:pPr>
            <w:r>
              <w:t xml:space="preserve">  </w:t>
            </w:r>
          </w:p>
        </w:tc>
      </w:tr>
      <w:tr w:rsidR="00DE29CD" w:rsidTr="002B2BEA">
        <w:trPr>
          <w:tblCellSpacing w:w="0" w:type="dxa"/>
        </w:trPr>
        <w:tc>
          <w:tcPr>
            <w:tcW w:w="0" w:type="auto"/>
            <w:vAlign w:val="center"/>
          </w:tcPr>
          <w:p w:rsidR="00DE29CD" w:rsidRDefault="00DE29CD" w:rsidP="002B2BEA">
            <w:pPr>
              <w:pStyle w:val="ab"/>
            </w:pPr>
            <w:r>
              <w:t xml:space="preserve">5. </w:t>
            </w:r>
          </w:p>
        </w:tc>
        <w:tc>
          <w:tcPr>
            <w:tcW w:w="0" w:type="auto"/>
            <w:vAlign w:val="center"/>
          </w:tcPr>
          <w:p w:rsidR="00DE29CD" w:rsidRDefault="00DE29CD" w:rsidP="002B2BEA">
            <w:pPr>
              <w:pStyle w:val="ab"/>
            </w:pPr>
            <w:r>
              <w:t xml:space="preserve">Надлежащим образом заверенный перевод </w:t>
            </w:r>
            <w:proofErr w:type="gramStart"/>
            <w: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t xml:space="preserve">, если заявителем является иностранное юридическое лицо </w:t>
            </w:r>
          </w:p>
        </w:tc>
        <w:tc>
          <w:tcPr>
            <w:tcW w:w="0" w:type="auto"/>
            <w:vAlign w:val="center"/>
          </w:tcPr>
          <w:p w:rsidR="00DE29CD" w:rsidRDefault="00DE29CD" w:rsidP="002B2BEA">
            <w:pPr>
              <w:pStyle w:val="ab"/>
            </w:pPr>
            <w:r>
              <w:t xml:space="preserve">  </w:t>
            </w:r>
          </w:p>
        </w:tc>
      </w:tr>
    </w:tbl>
    <w:p w:rsidR="00DE29CD" w:rsidRDefault="00DE29CD" w:rsidP="00DE29CD">
      <w:pPr>
        <w:pStyle w:val="ab"/>
      </w:pPr>
      <w:r>
        <w:t xml:space="preserve">  </w:t>
      </w:r>
    </w:p>
    <w:p w:rsidR="00DE29CD" w:rsidRDefault="00DE29CD" w:rsidP="00DE29CD">
      <w:pPr>
        <w:pStyle w:val="ab"/>
      </w:pPr>
      <w:r>
        <w:t xml:space="preserve">Подпись заявителя (его полномочного представителя)_____________ Дата "__"___________20____г. </w:t>
      </w:r>
    </w:p>
    <w:p w:rsidR="00DE29CD" w:rsidRDefault="00DE29CD" w:rsidP="00DE29CD">
      <w:pPr>
        <w:pStyle w:val="ab"/>
      </w:pPr>
      <w:r>
        <w:t xml:space="preserve">Документы приняты организатором (его полномочным представителем) </w:t>
      </w:r>
    </w:p>
    <w:p w:rsidR="00DE29CD" w:rsidRDefault="00DE29CD" w:rsidP="00DE29CD">
      <w:pPr>
        <w:pStyle w:val="ab"/>
      </w:pPr>
      <w:r>
        <w:t xml:space="preserve">  </w:t>
      </w:r>
    </w:p>
    <w:p w:rsidR="00DE29CD" w:rsidRDefault="00DE29CD" w:rsidP="00DE29CD">
      <w:pPr>
        <w:pStyle w:val="ab"/>
      </w:pPr>
      <w:r>
        <w:t xml:space="preserve">Подпись уполномоченного лица, принявшего заявку __________________________________       </w:t>
      </w:r>
    </w:p>
    <w:p w:rsidR="00DE29CD" w:rsidRDefault="00DE29CD" w:rsidP="00DE29CD">
      <w:pPr>
        <w:pStyle w:val="af2"/>
        <w:jc w:val="left"/>
        <w:rPr>
          <w:i/>
        </w:rPr>
      </w:pPr>
    </w:p>
    <w:p w:rsidR="00DE29CD" w:rsidRDefault="00DE29CD" w:rsidP="00DE29CD">
      <w:pPr>
        <w:pStyle w:val="af2"/>
        <w:jc w:val="left"/>
        <w:rPr>
          <w:i/>
        </w:rPr>
      </w:pPr>
    </w:p>
    <w:p w:rsidR="00DE29CD" w:rsidRDefault="00DE29CD" w:rsidP="00DE29CD">
      <w:pPr>
        <w:ind w:firstLine="708"/>
        <w:jc w:val="right"/>
        <w:rPr>
          <w:i/>
        </w:rPr>
      </w:pPr>
    </w:p>
    <w:p w:rsidR="00DE29CD" w:rsidRDefault="00DE29CD" w:rsidP="00DE29CD">
      <w:pPr>
        <w:ind w:firstLine="708"/>
        <w:jc w:val="right"/>
        <w:rPr>
          <w:i/>
        </w:rPr>
      </w:pPr>
    </w:p>
    <w:p w:rsidR="00DE29CD" w:rsidRDefault="00DE29CD" w:rsidP="00DE29CD">
      <w:pPr>
        <w:ind w:firstLine="708"/>
        <w:jc w:val="right"/>
        <w:rPr>
          <w:i/>
        </w:rPr>
      </w:pPr>
    </w:p>
    <w:p w:rsidR="00DE29CD" w:rsidRDefault="00DE29CD" w:rsidP="00DE29CD">
      <w:pPr>
        <w:ind w:firstLine="708"/>
        <w:jc w:val="right"/>
        <w:rPr>
          <w:i/>
        </w:rPr>
      </w:pPr>
    </w:p>
    <w:p w:rsidR="00DE29CD" w:rsidRDefault="00DE29CD" w:rsidP="00DE29CD">
      <w:pPr>
        <w:ind w:firstLine="708"/>
        <w:jc w:val="right"/>
        <w:rPr>
          <w:i/>
        </w:rPr>
      </w:pPr>
    </w:p>
    <w:p w:rsidR="00DE29CD" w:rsidRDefault="00DE29CD" w:rsidP="00DE29CD">
      <w:pPr>
        <w:ind w:firstLine="708"/>
        <w:jc w:val="right"/>
        <w:rPr>
          <w:i/>
        </w:rPr>
      </w:pPr>
    </w:p>
    <w:p w:rsidR="00DE29CD" w:rsidRDefault="00DE29CD" w:rsidP="00DE29CD">
      <w:pPr>
        <w:ind w:firstLine="708"/>
        <w:jc w:val="right"/>
        <w:rPr>
          <w:i/>
        </w:rPr>
      </w:pPr>
    </w:p>
    <w:p w:rsidR="00DE29CD" w:rsidRDefault="00DE29CD" w:rsidP="00DE29CD">
      <w:pPr>
        <w:ind w:firstLine="708"/>
        <w:jc w:val="right"/>
        <w:rPr>
          <w:i/>
        </w:rPr>
      </w:pPr>
    </w:p>
    <w:p w:rsidR="00DE29CD" w:rsidRDefault="00DE29CD" w:rsidP="00DE29CD">
      <w:pPr>
        <w:ind w:firstLine="708"/>
        <w:jc w:val="right"/>
        <w:rPr>
          <w:i/>
        </w:rPr>
      </w:pPr>
    </w:p>
    <w:p w:rsidR="00DE29CD" w:rsidRDefault="00DE29CD" w:rsidP="00DE29CD">
      <w:pPr>
        <w:ind w:firstLine="708"/>
        <w:jc w:val="right"/>
        <w:rPr>
          <w:i/>
        </w:rPr>
      </w:pPr>
    </w:p>
    <w:p w:rsidR="00DE29CD" w:rsidRDefault="00DE29CD" w:rsidP="00DE29CD">
      <w:pPr>
        <w:ind w:firstLine="708"/>
        <w:jc w:val="right"/>
        <w:rPr>
          <w:i/>
        </w:rPr>
      </w:pPr>
    </w:p>
    <w:p w:rsidR="00DE29CD" w:rsidRDefault="00DE29CD" w:rsidP="00DE29CD">
      <w:pPr>
        <w:ind w:firstLine="708"/>
        <w:jc w:val="right"/>
        <w:rPr>
          <w:i/>
        </w:rPr>
      </w:pPr>
    </w:p>
    <w:p w:rsidR="00DE29CD" w:rsidRDefault="00DE29CD" w:rsidP="00DE29CD">
      <w:pPr>
        <w:ind w:firstLine="708"/>
        <w:jc w:val="right"/>
        <w:rPr>
          <w:i/>
        </w:rPr>
      </w:pPr>
    </w:p>
    <w:p w:rsidR="00DE29CD" w:rsidRDefault="00DE29CD" w:rsidP="00DE29CD">
      <w:pPr>
        <w:ind w:firstLine="708"/>
        <w:jc w:val="right"/>
        <w:rPr>
          <w:i/>
        </w:rPr>
      </w:pPr>
    </w:p>
    <w:p w:rsidR="00DE29CD" w:rsidRDefault="00DE29CD" w:rsidP="00DE29CD">
      <w:pPr>
        <w:ind w:firstLine="708"/>
        <w:jc w:val="right"/>
        <w:rPr>
          <w:i/>
        </w:rPr>
      </w:pPr>
    </w:p>
    <w:p w:rsidR="00DE29CD" w:rsidRDefault="00DE29CD" w:rsidP="00DE29CD">
      <w:pPr>
        <w:ind w:firstLine="708"/>
        <w:jc w:val="right"/>
        <w:rPr>
          <w:i/>
        </w:rPr>
      </w:pPr>
    </w:p>
    <w:p w:rsidR="00DE29CD" w:rsidRDefault="00DE29CD" w:rsidP="00DE29CD">
      <w:pPr>
        <w:ind w:firstLine="708"/>
        <w:jc w:val="right"/>
        <w:rPr>
          <w:i/>
        </w:rPr>
      </w:pPr>
    </w:p>
    <w:p w:rsidR="00DE29CD" w:rsidRDefault="00DE29CD" w:rsidP="00DE29CD">
      <w:pPr>
        <w:ind w:firstLine="708"/>
        <w:jc w:val="right"/>
        <w:rPr>
          <w:i/>
        </w:rPr>
      </w:pPr>
    </w:p>
    <w:p w:rsidR="00DE29CD" w:rsidRDefault="00DE29CD" w:rsidP="00DE29CD">
      <w:pPr>
        <w:ind w:firstLine="708"/>
        <w:jc w:val="right"/>
        <w:rPr>
          <w:i/>
        </w:rPr>
      </w:pPr>
    </w:p>
    <w:p w:rsidR="00DE29CD" w:rsidRDefault="00DE29CD" w:rsidP="00DE29CD">
      <w:pPr>
        <w:ind w:firstLine="708"/>
        <w:jc w:val="right"/>
        <w:rPr>
          <w:i/>
        </w:rPr>
      </w:pPr>
    </w:p>
    <w:p w:rsidR="00DE29CD" w:rsidRDefault="00DE29CD" w:rsidP="00DE29CD">
      <w:pPr>
        <w:ind w:firstLine="708"/>
        <w:jc w:val="right"/>
        <w:rPr>
          <w:i/>
        </w:rPr>
      </w:pPr>
    </w:p>
    <w:p w:rsidR="00DE29CD" w:rsidRDefault="00DE29CD" w:rsidP="00DE29CD">
      <w:pPr>
        <w:ind w:firstLine="708"/>
        <w:jc w:val="right"/>
        <w:rPr>
          <w:i/>
        </w:rPr>
      </w:pPr>
    </w:p>
    <w:p w:rsidR="00DE29CD" w:rsidRDefault="00DE29CD" w:rsidP="00DE29CD">
      <w:pPr>
        <w:ind w:firstLine="708"/>
        <w:jc w:val="right"/>
        <w:rPr>
          <w:i/>
        </w:rPr>
      </w:pPr>
    </w:p>
    <w:p w:rsidR="00DE29CD" w:rsidRPr="009512F7" w:rsidRDefault="00DE29CD" w:rsidP="00DE29CD">
      <w:pPr>
        <w:ind w:firstLine="708"/>
        <w:jc w:val="right"/>
        <w:rPr>
          <w:i/>
        </w:rPr>
      </w:pPr>
      <w:r w:rsidRPr="009D4772">
        <w:rPr>
          <w:i/>
        </w:rPr>
        <w:lastRenderedPageBreak/>
        <w:t>Приложение</w:t>
      </w:r>
      <w:r>
        <w:rPr>
          <w:i/>
        </w:rPr>
        <w:t xml:space="preserve"> №3</w:t>
      </w:r>
    </w:p>
    <w:p w:rsidR="00DE29CD" w:rsidRDefault="00DE29CD" w:rsidP="00DE29CD">
      <w:pPr>
        <w:pStyle w:val="af2"/>
        <w:jc w:val="left"/>
        <w:rPr>
          <w:i/>
        </w:rPr>
      </w:pPr>
    </w:p>
    <w:p w:rsidR="00DE29CD" w:rsidRDefault="00DE29CD" w:rsidP="00DE29CD">
      <w:pPr>
        <w:pStyle w:val="af2"/>
        <w:jc w:val="left"/>
        <w:rPr>
          <w:i/>
        </w:rPr>
      </w:pPr>
    </w:p>
    <w:p w:rsidR="00DE29CD" w:rsidRPr="00FC35EF" w:rsidRDefault="00DE29CD" w:rsidP="00DE29CD">
      <w:pPr>
        <w:ind w:right="-285"/>
        <w:jc w:val="center"/>
        <w:rPr>
          <w:b/>
        </w:rPr>
      </w:pPr>
      <w:r w:rsidRPr="00FC35EF">
        <w:rPr>
          <w:b/>
        </w:rPr>
        <w:t>Согласие субъекта на обработку персональных данных</w:t>
      </w:r>
    </w:p>
    <w:p w:rsidR="00DE29CD" w:rsidRPr="00FC35EF" w:rsidRDefault="00DE29CD" w:rsidP="00DE29CD">
      <w:pPr>
        <w:ind w:right="-285"/>
        <w:jc w:val="center"/>
        <w:rPr>
          <w:b/>
        </w:rPr>
      </w:pPr>
    </w:p>
    <w:p w:rsidR="00DE29CD" w:rsidRPr="00FC35EF" w:rsidRDefault="00DE29CD" w:rsidP="00DE29CD">
      <w:pPr>
        <w:ind w:right="-285"/>
        <w:contextualSpacing/>
      </w:pPr>
      <w:r w:rsidRPr="00FC35EF">
        <w:t>Я, _______________________________________________________________________________</w:t>
      </w:r>
    </w:p>
    <w:p w:rsidR="00DE29CD" w:rsidRPr="00FC35EF" w:rsidRDefault="00DE29CD" w:rsidP="00DE29CD">
      <w:pPr>
        <w:ind w:right="-285"/>
        <w:contextualSpacing/>
        <w:jc w:val="center"/>
      </w:pPr>
      <w:r w:rsidRPr="00FC35EF">
        <w:t>(фамилия, имя, отчество субъекта персональных данных)</w:t>
      </w:r>
    </w:p>
    <w:p w:rsidR="00DE29CD" w:rsidRPr="00FC35EF" w:rsidRDefault="00DE29CD" w:rsidP="00DE29CD">
      <w:pPr>
        <w:ind w:right="-285"/>
        <w:contextualSpacing/>
      </w:pPr>
      <w:proofErr w:type="gramStart"/>
      <w:r w:rsidRPr="00FC35EF">
        <w:t>проживающий</w:t>
      </w:r>
      <w:proofErr w:type="gramEnd"/>
      <w:r w:rsidRPr="00FC35EF">
        <w:t xml:space="preserve"> (</w:t>
      </w:r>
      <w:proofErr w:type="spellStart"/>
      <w:r w:rsidRPr="00FC35EF">
        <w:t>ая</w:t>
      </w:r>
      <w:proofErr w:type="spellEnd"/>
      <w:r w:rsidRPr="00FC35EF">
        <w:t>) по адресу: _______________________________________________________</w:t>
      </w:r>
    </w:p>
    <w:p w:rsidR="00DE29CD" w:rsidRPr="00FC35EF" w:rsidRDefault="00DE29CD" w:rsidP="00DE29CD">
      <w:pPr>
        <w:ind w:right="-285"/>
      </w:pPr>
      <w:r w:rsidRPr="00FC35EF">
        <w:t>_________________________________________________________________________________</w:t>
      </w:r>
    </w:p>
    <w:p w:rsidR="00DE29CD" w:rsidRPr="00FC35EF" w:rsidRDefault="00DE29CD" w:rsidP="00DE29CD">
      <w:pPr>
        <w:ind w:right="-285"/>
        <w:contextualSpacing/>
      </w:pPr>
      <w:r w:rsidRPr="00FC35EF">
        <w:t>основной документ: _______________ номер: ________ серия: ___________ кем и когда выдан: ___________________________________________________________________________</w:t>
      </w:r>
    </w:p>
    <w:p w:rsidR="00DE29CD" w:rsidRPr="00FC35EF" w:rsidRDefault="00DE29CD" w:rsidP="00DE29CD">
      <w:pPr>
        <w:ind w:right="-285"/>
        <w:contextualSpacing/>
      </w:pPr>
      <w:r w:rsidRPr="00FC35EF">
        <w:t xml:space="preserve">даю согласие </w:t>
      </w:r>
      <w:proofErr w:type="gramStart"/>
      <w:r w:rsidRPr="00FC35EF">
        <w:t>на</w:t>
      </w:r>
      <w:proofErr w:type="gramEnd"/>
      <w:r w:rsidRPr="00FC35EF">
        <w:t>:</w:t>
      </w:r>
    </w:p>
    <w:p w:rsidR="00DE29CD" w:rsidRPr="00FC35EF" w:rsidRDefault="00DE29CD" w:rsidP="00DE29CD">
      <w:pPr>
        <w:ind w:left="851" w:right="-285"/>
        <w:contextualSpacing/>
      </w:pPr>
      <w:r w:rsidRPr="00FC35EF">
        <w:rPr>
          <w:sz w:val="40"/>
          <w:szCs w:val="40"/>
        </w:rPr>
        <w:t>□</w:t>
      </w:r>
      <w:r w:rsidRPr="00FC35EF">
        <w:t xml:space="preserve"> обработку своих персональных данных;</w:t>
      </w:r>
    </w:p>
    <w:p w:rsidR="00DE29CD" w:rsidRPr="00FC35EF" w:rsidRDefault="00DE29CD" w:rsidP="00DE29CD">
      <w:pPr>
        <w:ind w:left="851" w:right="-285"/>
        <w:contextualSpacing/>
      </w:pPr>
      <w:r w:rsidRPr="00FC35EF">
        <w:rPr>
          <w:sz w:val="40"/>
          <w:szCs w:val="40"/>
        </w:rPr>
        <w:t>□</w:t>
      </w:r>
      <w:r w:rsidRPr="00FC35EF">
        <w:t xml:space="preserve"> обработку персональных данных (заполняется в случае, если указанное согласие дается представителем субъекта персональных данных)__________________________</w:t>
      </w:r>
    </w:p>
    <w:p w:rsidR="00DE29CD" w:rsidRPr="00FC35EF" w:rsidRDefault="00DE29CD" w:rsidP="00DE29CD">
      <w:pPr>
        <w:ind w:left="851" w:right="-285"/>
        <w:contextualSpacing/>
      </w:pPr>
      <w:r w:rsidRPr="00FC35EF">
        <w:t>__________________________________________________________________________</w:t>
      </w:r>
    </w:p>
    <w:p w:rsidR="00DE29CD" w:rsidRPr="00FC35EF" w:rsidRDefault="00DE29CD" w:rsidP="00DE29CD">
      <w:pPr>
        <w:ind w:left="851" w:right="-285"/>
        <w:contextualSpacing/>
        <w:jc w:val="center"/>
      </w:pPr>
      <w:r w:rsidRPr="00FC35EF">
        <w:t>(фамилия, имя, отчество субъекта персональных данных)</w:t>
      </w:r>
    </w:p>
    <w:p w:rsidR="00DE29CD" w:rsidRPr="00FC35EF" w:rsidRDefault="00DE29CD" w:rsidP="00DE29CD">
      <w:pPr>
        <w:ind w:left="851" w:right="-285" w:hanging="851"/>
        <w:contextualSpacing/>
      </w:pPr>
      <w:proofErr w:type="gramStart"/>
      <w:r w:rsidRPr="00FC35EF">
        <w:t>проживающего</w:t>
      </w:r>
      <w:proofErr w:type="gramEnd"/>
      <w:r w:rsidRPr="00FC35EF">
        <w:t xml:space="preserve"> по адресу: __________________________________________________________</w:t>
      </w:r>
    </w:p>
    <w:p w:rsidR="00DE29CD" w:rsidRPr="00FC35EF" w:rsidRDefault="00DE29CD" w:rsidP="00DE29CD">
      <w:pPr>
        <w:ind w:left="851" w:right="-285" w:hanging="851"/>
        <w:contextualSpacing/>
      </w:pPr>
      <w:r w:rsidRPr="00FC35EF">
        <w:t>_________________________________________________________________________________</w:t>
      </w:r>
    </w:p>
    <w:p w:rsidR="00DE29CD" w:rsidRPr="00FC35EF" w:rsidRDefault="00DE29CD" w:rsidP="00DE29CD">
      <w:pPr>
        <w:ind w:right="-285"/>
        <w:contextualSpacing/>
      </w:pPr>
      <w:r w:rsidRPr="00FC35EF">
        <w:t>основной документ: _______________ номер: ________ серия:</w:t>
      </w:r>
      <w:r>
        <w:t xml:space="preserve"> ___________ кем и когда выдан:</w:t>
      </w:r>
      <w:r w:rsidRPr="00FC35EF">
        <w:t>___________________________________________________________________________</w:t>
      </w:r>
    </w:p>
    <w:p w:rsidR="00DE29CD" w:rsidRDefault="00DE29CD" w:rsidP="00DE29CD">
      <w:pPr>
        <w:ind w:right="-285"/>
        <w:contextualSpacing/>
      </w:pPr>
    </w:p>
    <w:p w:rsidR="00DE29CD" w:rsidRDefault="00DE29CD" w:rsidP="00DE29CD">
      <w:pPr>
        <w:ind w:right="-285"/>
        <w:contextualSpacing/>
        <w:rPr>
          <w:u w:val="single"/>
        </w:rPr>
      </w:pPr>
      <w:proofErr w:type="gramStart"/>
      <w:r w:rsidRPr="00C06FA5">
        <w:t>сбор,  систематизацию,  накопление, хранение, уточнение (обновление, изменение), использование, распространение (в  том    числе   передача),   обезличивание,   блокирование,  уничтожение персональных данных, а  также  иных  действий,  необходимых  для  обработки персональных    данных</w:t>
      </w:r>
      <w:r>
        <w:rPr>
          <w:sz w:val="28"/>
          <w:szCs w:val="28"/>
        </w:rPr>
        <w:t> </w:t>
      </w:r>
      <w:r>
        <w:t xml:space="preserve">в </w:t>
      </w:r>
      <w:r w:rsidRPr="00FC35EF">
        <w:t xml:space="preserve">следующих целей их обработки: </w:t>
      </w:r>
      <w:r w:rsidRPr="00FC35EF">
        <w:rPr>
          <w:u w:val="single"/>
        </w:rPr>
        <w:t>проведение аукциона и подписание договора в соответствии с Земельным Кодексом Российской Федерации</w:t>
      </w:r>
      <w:proofErr w:type="gramEnd"/>
    </w:p>
    <w:p w:rsidR="00DE29CD" w:rsidRPr="00FC35EF" w:rsidRDefault="00DE29CD" w:rsidP="00DE29CD">
      <w:pPr>
        <w:ind w:right="-285"/>
        <w:contextualSpacing/>
      </w:pPr>
    </w:p>
    <w:p w:rsidR="00DE29CD" w:rsidRPr="00FC35EF" w:rsidRDefault="00DE29CD" w:rsidP="00DE29CD">
      <w:pPr>
        <w:ind w:left="851" w:right="-285" w:hanging="851"/>
        <w:contextualSpacing/>
      </w:pPr>
      <w:r w:rsidRPr="00FC35EF">
        <w:t xml:space="preserve">Действия, которые могут осуществляться с персональными данными, способы их обработки: </w:t>
      </w:r>
    </w:p>
    <w:p w:rsidR="00DE29CD" w:rsidRPr="00FC35EF" w:rsidRDefault="00DE29CD" w:rsidP="00DE29CD">
      <w:pPr>
        <w:ind w:right="-285"/>
        <w:contextualSpacing/>
        <w:rPr>
          <w:u w:val="single"/>
        </w:rPr>
      </w:pPr>
      <w:r w:rsidRPr="00FC35EF">
        <w:rPr>
          <w:u w:val="single"/>
        </w:rPr>
        <w:t>совершение действий, предусмотренных п. 3 ст. 3 Федерального закона от 27.07.2006 № 152-ФЗ «О персональных данных».</w:t>
      </w:r>
    </w:p>
    <w:p w:rsidR="00DE29CD" w:rsidRPr="00FC35EF" w:rsidRDefault="00DE29CD" w:rsidP="00DE29CD">
      <w:pPr>
        <w:ind w:right="-285"/>
        <w:contextualSpacing/>
      </w:pPr>
    </w:p>
    <w:p w:rsidR="00DE29CD" w:rsidRPr="00C06FA5" w:rsidRDefault="00DE29CD" w:rsidP="00DE29CD">
      <w:pPr>
        <w:ind w:right="-285"/>
        <w:contextualSpacing/>
        <w:rPr>
          <w:color w:val="FFFFFF"/>
        </w:rPr>
      </w:pPr>
      <w:r w:rsidRPr="00FC35EF">
        <w:t xml:space="preserve">Данное согласие дается </w:t>
      </w:r>
      <w:r w:rsidRPr="00FC35EF">
        <w:rPr>
          <w:u w:val="single"/>
        </w:rPr>
        <w:t>со дня его подписания до дня отзыв</w:t>
      </w:r>
      <w:r>
        <w:rPr>
          <w:u w:val="single"/>
        </w:rPr>
        <w:t>а</w:t>
      </w:r>
      <w:proofErr w:type="gramStart"/>
      <w:r>
        <w:rPr>
          <w:u w:val="single"/>
        </w:rPr>
        <w:t xml:space="preserve">                                                         </w:t>
      </w:r>
      <w:r w:rsidRPr="00C06FA5">
        <w:rPr>
          <w:color w:val="FFFFFF"/>
          <w:u w:val="single"/>
        </w:rPr>
        <w:t>.</w:t>
      </w:r>
      <w:proofErr w:type="gramEnd"/>
    </w:p>
    <w:p w:rsidR="00DE29CD" w:rsidRPr="00FC35EF" w:rsidRDefault="00DE29CD" w:rsidP="00DE29CD">
      <w:pPr>
        <w:ind w:right="-285"/>
        <w:contextualSpacing/>
        <w:jc w:val="center"/>
      </w:pPr>
      <w:r w:rsidRPr="00FC35EF">
        <w:t>(указать срок действия согласия)</w:t>
      </w:r>
    </w:p>
    <w:p w:rsidR="00DE29CD" w:rsidRPr="00FC35EF" w:rsidRDefault="00DE29CD" w:rsidP="00DE29CD">
      <w:pPr>
        <w:ind w:right="-285"/>
        <w:contextualSpacing/>
      </w:pPr>
    </w:p>
    <w:p w:rsidR="00DE29CD" w:rsidRPr="00FC35EF" w:rsidRDefault="00DE29CD" w:rsidP="00DE29CD">
      <w:pPr>
        <w:ind w:right="-285"/>
        <w:contextualSpacing/>
      </w:pPr>
      <w:r w:rsidRPr="00FC35EF">
        <w:t>Настоящее согласие может быть отозвано в письменной форме</w:t>
      </w:r>
    </w:p>
    <w:p w:rsidR="00DE29CD" w:rsidRPr="00FC35EF" w:rsidRDefault="00DE29CD" w:rsidP="00DE29CD">
      <w:pPr>
        <w:ind w:right="-285"/>
        <w:contextualSpacing/>
      </w:pPr>
    </w:p>
    <w:p w:rsidR="00DE29CD" w:rsidRPr="00FC35EF" w:rsidRDefault="00DE29CD" w:rsidP="00DE29CD">
      <w:pPr>
        <w:ind w:right="-285"/>
        <w:contextualSpacing/>
      </w:pPr>
      <w:r w:rsidRPr="00FC35EF">
        <w:t>Полномочие представителя субъекта персональных данных подтверждается_______________</w:t>
      </w:r>
    </w:p>
    <w:p w:rsidR="00DE29CD" w:rsidRPr="00FC35EF" w:rsidRDefault="00DE29CD" w:rsidP="00DE29CD">
      <w:pPr>
        <w:ind w:right="-285"/>
        <w:contextualSpacing/>
      </w:pPr>
      <w:r w:rsidRPr="00FC35EF">
        <w:t>_________________________________________________________________________________</w:t>
      </w:r>
    </w:p>
    <w:p w:rsidR="00DE29CD" w:rsidRPr="00FC35EF" w:rsidRDefault="00DE29CD" w:rsidP="00DE29CD">
      <w:pPr>
        <w:ind w:right="-285"/>
        <w:contextualSpacing/>
        <w:jc w:val="center"/>
      </w:pPr>
      <w:r w:rsidRPr="00FC35EF">
        <w:t>(указать реквизиты документа, удостоверяющего полномочия представителя)</w:t>
      </w:r>
    </w:p>
    <w:p w:rsidR="00DE29CD" w:rsidRPr="00FC35EF" w:rsidRDefault="00DE29CD" w:rsidP="00DE29CD">
      <w:pPr>
        <w:ind w:right="-285"/>
        <w:contextualSpacing/>
        <w:jc w:val="center"/>
      </w:pPr>
    </w:p>
    <w:p w:rsidR="00DE29CD" w:rsidRPr="00FC35EF" w:rsidRDefault="00DE29CD" w:rsidP="00DE29CD">
      <w:pPr>
        <w:ind w:right="-285"/>
        <w:contextualSpacing/>
        <w:jc w:val="center"/>
      </w:pPr>
    </w:p>
    <w:p w:rsidR="00DE29CD" w:rsidRPr="00FC35EF" w:rsidRDefault="00DE29CD" w:rsidP="00DE29CD">
      <w:pPr>
        <w:tabs>
          <w:tab w:val="left" w:pos="6517"/>
        </w:tabs>
        <w:ind w:right="-285" w:firstLine="1418"/>
        <w:contextualSpacing/>
      </w:pPr>
      <w:r w:rsidRPr="00FC35EF">
        <w:t>«____»___________________20___г.</w:t>
      </w:r>
      <w:r w:rsidRPr="00FC35EF">
        <w:tab/>
        <w:t>_______________________</w:t>
      </w:r>
    </w:p>
    <w:p w:rsidR="00DE29CD" w:rsidRPr="00FC35EF" w:rsidRDefault="00DE29CD" w:rsidP="00DE29CD">
      <w:pPr>
        <w:tabs>
          <w:tab w:val="left" w:pos="7458"/>
        </w:tabs>
        <w:ind w:right="-285"/>
        <w:contextualSpacing/>
      </w:pPr>
      <w:r w:rsidRPr="00FC35EF">
        <w:tab/>
        <w:t>(подпись)</w:t>
      </w:r>
    </w:p>
    <w:p w:rsidR="00DE29CD" w:rsidRPr="009E7ACA" w:rsidRDefault="00DE29CD" w:rsidP="00DE29CD">
      <w:pPr>
        <w:pStyle w:val="af2"/>
        <w:jc w:val="left"/>
        <w:rPr>
          <w:i/>
        </w:rPr>
      </w:pPr>
    </w:p>
    <w:p w:rsidR="00DE29CD" w:rsidRDefault="00DE29CD" w:rsidP="00DE29CD">
      <w:pPr>
        <w:pStyle w:val="af2"/>
      </w:pPr>
    </w:p>
    <w:p w:rsidR="00DE29CD" w:rsidRDefault="00DE29CD" w:rsidP="00DE29CD">
      <w:pPr>
        <w:pStyle w:val="af2"/>
      </w:pPr>
    </w:p>
    <w:p w:rsidR="00DE29CD" w:rsidRDefault="00DE29CD" w:rsidP="00DE29CD">
      <w:pPr>
        <w:pStyle w:val="af2"/>
      </w:pPr>
    </w:p>
    <w:p w:rsidR="00DE29CD" w:rsidRDefault="00DE29CD" w:rsidP="00DE29CD">
      <w:pPr>
        <w:pStyle w:val="af2"/>
      </w:pPr>
    </w:p>
    <w:p w:rsidR="00DE29CD" w:rsidRDefault="00DE29CD" w:rsidP="00DE29CD">
      <w:pPr>
        <w:pStyle w:val="af2"/>
      </w:pPr>
    </w:p>
    <w:p w:rsidR="00DE29CD" w:rsidRDefault="00DE29CD" w:rsidP="00DE29CD">
      <w:pPr>
        <w:pStyle w:val="af2"/>
      </w:pPr>
    </w:p>
    <w:p w:rsidR="00DE29CD" w:rsidRDefault="00DE29CD" w:rsidP="00DE29CD">
      <w:pPr>
        <w:pStyle w:val="af2"/>
      </w:pPr>
    </w:p>
    <w:p w:rsidR="00DE29CD" w:rsidRDefault="00DE29CD" w:rsidP="00DE29CD">
      <w:pPr>
        <w:pStyle w:val="af2"/>
      </w:pPr>
    </w:p>
    <w:p w:rsidR="00DE29CD" w:rsidRDefault="00DE29CD" w:rsidP="00DE29CD">
      <w:pPr>
        <w:pStyle w:val="af2"/>
      </w:pPr>
    </w:p>
    <w:p w:rsidR="00DE29CD" w:rsidRDefault="00DE29CD" w:rsidP="00DE29CD">
      <w:pPr>
        <w:pStyle w:val="af2"/>
      </w:pPr>
    </w:p>
    <w:p w:rsidR="00DE29CD" w:rsidRDefault="00DE29CD" w:rsidP="00DE29CD">
      <w:pPr>
        <w:pStyle w:val="af2"/>
      </w:pPr>
    </w:p>
    <w:p w:rsidR="00DE29CD" w:rsidRDefault="00DE29CD" w:rsidP="00DE29CD">
      <w:pPr>
        <w:pStyle w:val="af2"/>
      </w:pPr>
    </w:p>
    <w:p w:rsidR="00DE29CD" w:rsidRDefault="00DE29CD" w:rsidP="00DE29CD">
      <w:pPr>
        <w:pStyle w:val="af2"/>
      </w:pPr>
    </w:p>
    <w:p w:rsidR="00DE29CD" w:rsidRDefault="00DE29CD" w:rsidP="00DE29CD">
      <w:pPr>
        <w:pStyle w:val="af2"/>
      </w:pPr>
    </w:p>
    <w:p w:rsidR="00DE29CD" w:rsidRDefault="00DE29CD" w:rsidP="00DE29CD">
      <w:pPr>
        <w:ind w:firstLine="708"/>
        <w:jc w:val="right"/>
        <w:rPr>
          <w:i/>
        </w:rPr>
      </w:pPr>
    </w:p>
    <w:p w:rsidR="00DE29CD" w:rsidRPr="009512F7" w:rsidRDefault="00DE29CD" w:rsidP="00DE29CD">
      <w:pPr>
        <w:ind w:firstLine="708"/>
        <w:jc w:val="right"/>
        <w:rPr>
          <w:i/>
        </w:rPr>
      </w:pPr>
      <w:r w:rsidRPr="009D4772">
        <w:rPr>
          <w:i/>
        </w:rPr>
        <w:t>Приложение</w:t>
      </w:r>
      <w:r>
        <w:rPr>
          <w:i/>
        </w:rPr>
        <w:t xml:space="preserve"> №4</w:t>
      </w:r>
    </w:p>
    <w:p w:rsidR="00DE29CD" w:rsidRDefault="00DE29CD" w:rsidP="00DE29CD">
      <w:pPr>
        <w:pStyle w:val="af2"/>
      </w:pPr>
    </w:p>
    <w:p w:rsidR="00DE29CD" w:rsidRPr="009E7ACA" w:rsidRDefault="00DE29CD" w:rsidP="00DE29CD">
      <w:pPr>
        <w:pStyle w:val="af2"/>
      </w:pPr>
      <w:r w:rsidRPr="009E7ACA">
        <w:t xml:space="preserve">Д О Г О В О </w:t>
      </w:r>
      <w:proofErr w:type="gramStart"/>
      <w:r w:rsidRPr="009E7ACA">
        <w:t>Р</w:t>
      </w:r>
      <w:proofErr w:type="gramEnd"/>
    </w:p>
    <w:p w:rsidR="00DE29CD" w:rsidRPr="009E7ACA" w:rsidRDefault="00DE29CD" w:rsidP="00DE29CD">
      <w:pPr>
        <w:jc w:val="center"/>
        <w:rPr>
          <w:b/>
        </w:rPr>
      </w:pPr>
      <w:r w:rsidRPr="009E7ACA">
        <w:rPr>
          <w:b/>
          <w:bCs/>
        </w:rPr>
        <w:t xml:space="preserve">купли </w:t>
      </w:r>
      <w:r>
        <w:rPr>
          <w:b/>
          <w:bCs/>
        </w:rPr>
        <w:t>–</w:t>
      </w:r>
      <w:r w:rsidRPr="009E7ACA">
        <w:rPr>
          <w:b/>
          <w:bCs/>
        </w:rPr>
        <w:t xml:space="preserve"> продажи</w:t>
      </w:r>
      <w:r>
        <w:rPr>
          <w:b/>
          <w:bCs/>
        </w:rPr>
        <w:t xml:space="preserve"> </w:t>
      </w:r>
      <w:r w:rsidRPr="009E7ACA">
        <w:rPr>
          <w:b/>
        </w:rPr>
        <w:t>земельного участка</w:t>
      </w:r>
    </w:p>
    <w:p w:rsidR="00DE29CD" w:rsidRDefault="00DE29CD" w:rsidP="00DE29CD">
      <w:pPr>
        <w:rPr>
          <w:b/>
        </w:rPr>
      </w:pPr>
    </w:p>
    <w:p w:rsidR="00DE29CD" w:rsidRPr="009E7ACA" w:rsidRDefault="00DE29CD" w:rsidP="00DE29CD">
      <w:r>
        <w:t>г. Сердобск</w:t>
      </w:r>
      <w:r w:rsidRPr="009E7ACA">
        <w:tab/>
        <w:t xml:space="preserve">         </w:t>
      </w:r>
      <w:r w:rsidRPr="009E7ACA">
        <w:tab/>
      </w:r>
      <w:r w:rsidRPr="009E7ACA">
        <w:tab/>
      </w:r>
      <w:r w:rsidRPr="009E7ACA">
        <w:tab/>
      </w:r>
      <w:r w:rsidRPr="009E7ACA">
        <w:tab/>
      </w:r>
      <w:r w:rsidRPr="009E7ACA">
        <w:tab/>
        <w:t xml:space="preserve">       </w:t>
      </w:r>
      <w:r>
        <w:t xml:space="preserve">                    </w:t>
      </w:r>
      <w:r w:rsidRPr="009E7ACA">
        <w:t xml:space="preserve"> «___» ______________  20</w:t>
      </w:r>
      <w:r>
        <w:t>__ года</w:t>
      </w:r>
      <w:r w:rsidRPr="009E7ACA">
        <w:t xml:space="preserve"> </w:t>
      </w:r>
    </w:p>
    <w:p w:rsidR="00DE29CD" w:rsidRPr="009E7ACA" w:rsidRDefault="00DE29CD" w:rsidP="00DE29CD"/>
    <w:p w:rsidR="00DE29CD" w:rsidRPr="009E7ACA" w:rsidRDefault="00DE29CD" w:rsidP="00DE29CD">
      <w:pPr>
        <w:ind w:firstLine="561"/>
        <w:jc w:val="both"/>
      </w:pPr>
      <w:r w:rsidRPr="009E7ACA">
        <w:rPr>
          <w:b/>
        </w:rPr>
        <w:t xml:space="preserve">Администрация </w:t>
      </w:r>
      <w:r w:rsidRPr="009E7ACA">
        <w:rPr>
          <w:b/>
          <w:bCs/>
        </w:rPr>
        <w:t xml:space="preserve">Сердобского района Пензенской области </w:t>
      </w:r>
      <w:r w:rsidRPr="009E7ACA">
        <w:rPr>
          <w:bCs/>
        </w:rPr>
        <w:t xml:space="preserve">в </w:t>
      </w:r>
      <w:proofErr w:type="spellStart"/>
      <w:r w:rsidRPr="009E7ACA">
        <w:rPr>
          <w:bCs/>
        </w:rPr>
        <w:t>лице</w:t>
      </w:r>
      <w:r w:rsidRPr="009E7ACA">
        <w:t>___________________________________________________________</w:t>
      </w:r>
      <w:proofErr w:type="spellEnd"/>
      <w:r>
        <w:t>, который</w:t>
      </w:r>
      <w:r w:rsidRPr="009E7ACA">
        <w:t xml:space="preserve"> по настоящему договору действует на основании: ___________________________________</w:t>
      </w:r>
      <w:r>
        <w:t>.</w:t>
      </w:r>
    </w:p>
    <w:p w:rsidR="00DE29CD" w:rsidRPr="009E7ACA" w:rsidRDefault="00DE29CD" w:rsidP="00DE29CD">
      <w:pPr>
        <w:ind w:left="561"/>
        <w:jc w:val="both"/>
      </w:pPr>
      <w:r w:rsidRPr="009E7ACA">
        <w:t>Юридический адрес и местонахождение администрации Сердобского района Пензенской области: 4428</w:t>
      </w:r>
      <w:r>
        <w:t>95</w:t>
      </w:r>
      <w:r w:rsidRPr="009E7ACA">
        <w:t xml:space="preserve">, Пензенская область, </w:t>
      </w:r>
      <w:proofErr w:type="spellStart"/>
      <w:r w:rsidRPr="009E7ACA">
        <w:t>Сердобский</w:t>
      </w:r>
      <w:proofErr w:type="spellEnd"/>
      <w:r w:rsidRPr="009E7ACA">
        <w:t xml:space="preserve"> район, </w:t>
      </w:r>
      <w:r>
        <w:t>город Сердобск</w:t>
      </w:r>
      <w:r w:rsidRPr="009E7ACA">
        <w:t xml:space="preserve">, улица  </w:t>
      </w:r>
      <w:r>
        <w:t>Ленина</w:t>
      </w:r>
      <w:r w:rsidRPr="009E7ACA">
        <w:t xml:space="preserve">,  дом № </w:t>
      </w:r>
      <w:r>
        <w:t>90</w:t>
      </w:r>
      <w:r w:rsidRPr="009E7ACA">
        <w:t>.</w:t>
      </w:r>
    </w:p>
    <w:p w:rsidR="00DE29CD" w:rsidRPr="00EB6F4B" w:rsidRDefault="00DE29CD" w:rsidP="00DE29CD">
      <w:pPr>
        <w:ind w:left="561"/>
        <w:jc w:val="both"/>
        <w:rPr>
          <w:color w:val="FF0000"/>
        </w:rPr>
      </w:pPr>
      <w:r w:rsidRPr="009E7ACA">
        <w:t xml:space="preserve">Номер записи в Едином государственном реестре юридических лиц: </w:t>
      </w:r>
      <w:r w:rsidRPr="008A3885">
        <w:t>1035800700100</w:t>
      </w:r>
      <w:r>
        <w:t>.</w:t>
      </w:r>
    </w:p>
    <w:p w:rsidR="00DE29CD" w:rsidRPr="009E7ACA" w:rsidRDefault="00DE29CD" w:rsidP="00DE29CD">
      <w:pPr>
        <w:pStyle w:val="af0"/>
        <w:ind w:firstLine="561"/>
        <w:jc w:val="both"/>
      </w:pPr>
      <w:proofErr w:type="gramStart"/>
      <w:r w:rsidRPr="009E7ACA">
        <w:rPr>
          <w:b/>
        </w:rPr>
        <w:t xml:space="preserve">Администрация </w:t>
      </w:r>
      <w:r w:rsidRPr="009E7ACA">
        <w:rPr>
          <w:b/>
          <w:bCs/>
        </w:rPr>
        <w:t>Сердобского района Пензенской области</w:t>
      </w:r>
      <w:r w:rsidRPr="009E7ACA">
        <w:t xml:space="preserve"> в дальнейшем именуется </w:t>
      </w:r>
      <w:r w:rsidRPr="009E7ACA">
        <w:rPr>
          <w:b/>
        </w:rPr>
        <w:t>Продавец</w:t>
      </w:r>
      <w:r w:rsidRPr="009E7ACA">
        <w:t xml:space="preserve">, выступает по настоящему договору с одной стороны, и </w:t>
      </w:r>
      <w:proofErr w:type="spellStart"/>
      <w:r w:rsidRPr="009E7ACA">
        <w:t>________________________________в</w:t>
      </w:r>
      <w:proofErr w:type="spellEnd"/>
      <w:r w:rsidRPr="009E7ACA">
        <w:t xml:space="preserve"> дальнейшем именуется </w:t>
      </w:r>
      <w:r w:rsidRPr="009E7ACA">
        <w:rPr>
          <w:b/>
        </w:rPr>
        <w:t>Покупатель</w:t>
      </w:r>
      <w:r w:rsidRPr="009E7ACA">
        <w:t xml:space="preserve">, выступает по настоящему договору с другой стороны (далее стороны), на основании протокола о результатах открытых торгов в форме аукциона (открытого по форме подачи предложений о цене) </w:t>
      </w:r>
      <w:r>
        <w:t>по продаже в собственность земельного участка</w:t>
      </w:r>
      <w:r w:rsidRPr="009E7ACA">
        <w:t>, от «__» _________ 20__г. № ______</w:t>
      </w:r>
      <w:r>
        <w:t>.</w:t>
      </w:r>
      <w:proofErr w:type="gramEnd"/>
    </w:p>
    <w:p w:rsidR="00DE29CD" w:rsidRDefault="00DE29CD" w:rsidP="00DE29CD">
      <w:pPr>
        <w:pStyle w:val="af0"/>
        <w:jc w:val="center"/>
      </w:pPr>
    </w:p>
    <w:p w:rsidR="00DE29CD" w:rsidRDefault="00DE29CD" w:rsidP="00DE29CD">
      <w:pPr>
        <w:pStyle w:val="af0"/>
        <w:jc w:val="center"/>
      </w:pPr>
      <w:r w:rsidRPr="009E7ACA">
        <w:t>ЗАКЛЮЧИЛИ НАСТОЯЩИЙ ДОГОВОР О НИЖЕСЛЕДУЮЩЕМ:</w:t>
      </w:r>
    </w:p>
    <w:p w:rsidR="00DE29CD" w:rsidRPr="009E7ACA" w:rsidRDefault="00DE29CD" w:rsidP="00DE29CD">
      <w:pPr>
        <w:pStyle w:val="af0"/>
        <w:jc w:val="center"/>
      </w:pPr>
    </w:p>
    <w:p w:rsidR="00DE29CD" w:rsidRPr="009E7ACA" w:rsidRDefault="00DE29CD" w:rsidP="00DE29CD">
      <w:pPr>
        <w:ind w:firstLine="708"/>
        <w:jc w:val="both"/>
        <w:rPr>
          <w:b/>
        </w:rPr>
      </w:pPr>
      <w:r w:rsidRPr="009E7ACA">
        <w:rPr>
          <w:b/>
        </w:rPr>
        <w:t>1)</w:t>
      </w:r>
      <w:r w:rsidRPr="009E7ACA">
        <w:t xml:space="preserve"> Продавец продал, а Покупатель купил в собственность земельный участок из категории земель</w:t>
      </w:r>
      <w:r>
        <w:t xml:space="preserve"> </w:t>
      </w:r>
      <w:r w:rsidRPr="009E7ACA">
        <w:t>___________________________________________, разрешенное использование _______________________________________, с кадастровым номером</w:t>
      </w:r>
      <w:r>
        <w:t xml:space="preserve"> </w:t>
      </w:r>
      <w:r w:rsidRPr="009E7ACA">
        <w:t>___________________, расположенный по адресу: ______________________________________________________________</w:t>
      </w:r>
    </w:p>
    <w:p w:rsidR="00DE29CD" w:rsidRDefault="00DE29CD" w:rsidP="00DE29CD">
      <w:pPr>
        <w:ind w:firstLine="708"/>
        <w:jc w:val="both"/>
      </w:pPr>
      <w:r w:rsidRPr="009E7ACA">
        <w:rPr>
          <w:b/>
          <w:bCs/>
        </w:rPr>
        <w:t xml:space="preserve">2) </w:t>
      </w:r>
      <w:r w:rsidRPr="009E7ACA">
        <w:t>Указанный в пункте 1 настоящего договора земельный участок размещен в черте муниципального образования – __________________________________________________________</w:t>
      </w:r>
    </w:p>
    <w:p w:rsidR="00DE29CD" w:rsidRPr="009E7ACA" w:rsidRDefault="00DE29CD" w:rsidP="00DE29CD">
      <w:pPr>
        <w:ind w:firstLine="708"/>
        <w:jc w:val="both"/>
      </w:pPr>
      <w:r w:rsidRPr="00841151">
        <w:t>Обременения (ограничения) земельного участка</w:t>
      </w:r>
      <w:r w:rsidRPr="00FA64B5">
        <w:t>:</w:t>
      </w:r>
      <w:r>
        <w:t>_____________________________________</w:t>
      </w:r>
    </w:p>
    <w:p w:rsidR="00DE29CD" w:rsidRDefault="00DE29CD" w:rsidP="00DE29CD">
      <w:pPr>
        <w:pStyle w:val="af0"/>
        <w:jc w:val="both"/>
        <w:rPr>
          <w:bCs/>
        </w:rPr>
      </w:pPr>
      <w:r w:rsidRPr="009E7ACA">
        <w:rPr>
          <w:b/>
        </w:rPr>
        <w:t>3)</w:t>
      </w:r>
      <w:r w:rsidRPr="009E7ACA">
        <w:t xml:space="preserve"> </w:t>
      </w:r>
      <w:r w:rsidRPr="00ED783D">
        <w:t xml:space="preserve">Земельный участок продается за </w:t>
      </w:r>
      <w:r>
        <w:rPr>
          <w:bCs/>
        </w:rPr>
        <w:t>______________________ руб. ______ коп</w:t>
      </w:r>
      <w:proofErr w:type="gramStart"/>
      <w:r>
        <w:rPr>
          <w:bCs/>
        </w:rPr>
        <w:t>.</w:t>
      </w:r>
      <w:proofErr w:type="gramEnd"/>
      <w:r>
        <w:rPr>
          <w:bCs/>
        </w:rPr>
        <w:t xml:space="preserve"> (</w:t>
      </w:r>
      <w:proofErr w:type="gramStart"/>
      <w:r>
        <w:rPr>
          <w:bCs/>
        </w:rPr>
        <w:t>с</w:t>
      </w:r>
      <w:proofErr w:type="gramEnd"/>
      <w:r>
        <w:rPr>
          <w:bCs/>
        </w:rPr>
        <w:t>умма прописью).</w:t>
      </w:r>
    </w:p>
    <w:p w:rsidR="00DE29CD" w:rsidRPr="009E7ACA" w:rsidRDefault="00DE29CD" w:rsidP="00DE29CD">
      <w:pPr>
        <w:pStyle w:val="af0"/>
        <w:jc w:val="both"/>
      </w:pPr>
      <w:r>
        <w:rPr>
          <w:bCs/>
        </w:rPr>
        <w:t>Внесенный задаток в сумме ____________ руб. _____ коп</w:t>
      </w:r>
      <w:proofErr w:type="gramStart"/>
      <w:r>
        <w:rPr>
          <w:bCs/>
        </w:rPr>
        <w:t>.</w:t>
      </w:r>
      <w:proofErr w:type="gramEnd"/>
      <w:r>
        <w:rPr>
          <w:bCs/>
        </w:rPr>
        <w:t xml:space="preserve"> (</w:t>
      </w:r>
      <w:proofErr w:type="gramStart"/>
      <w:r>
        <w:rPr>
          <w:bCs/>
        </w:rPr>
        <w:t>с</w:t>
      </w:r>
      <w:proofErr w:type="gramEnd"/>
      <w:r>
        <w:rPr>
          <w:bCs/>
        </w:rPr>
        <w:t>умма прописью) засчитывается в оплату приобретаемого земельного участка</w:t>
      </w:r>
      <w:r w:rsidRPr="009E7ACA">
        <w:t>.</w:t>
      </w:r>
    </w:p>
    <w:p w:rsidR="00DE29CD" w:rsidRPr="009E7ACA" w:rsidRDefault="00DE29CD" w:rsidP="00DE29CD">
      <w:pPr>
        <w:ind w:firstLine="561"/>
        <w:jc w:val="both"/>
      </w:pPr>
      <w:r w:rsidRPr="009E7ACA">
        <w:t>Данная цена определена в соответствии с Протоколом о результатах открытых торгов в форме Аукциона</w:t>
      </w:r>
      <w:r>
        <w:t xml:space="preserve"> </w:t>
      </w:r>
      <w:r w:rsidRPr="009E7ACA">
        <w:t>(открытого по форме подачи предложений о цене) по продаже в собственность земельн</w:t>
      </w:r>
      <w:r>
        <w:t>ого</w:t>
      </w:r>
      <w:r w:rsidRPr="009E7ACA">
        <w:t xml:space="preserve"> </w:t>
      </w:r>
      <w:proofErr w:type="spellStart"/>
      <w:r w:rsidRPr="009E7ACA">
        <w:t>участк</w:t>
      </w:r>
      <w:r>
        <w:t>а___________________</w:t>
      </w:r>
      <w:proofErr w:type="spellEnd"/>
      <w:r w:rsidRPr="009E7ACA">
        <w:t>, проводимого «___»_______ 20___ года,</w:t>
      </w:r>
      <w:r w:rsidRPr="009E7ACA">
        <w:rPr>
          <w:b/>
        </w:rPr>
        <w:t xml:space="preserve"> </w:t>
      </w:r>
      <w:r w:rsidRPr="009E7ACA">
        <w:t>в ___ час</w:t>
      </w:r>
      <w:proofErr w:type="gramStart"/>
      <w:r w:rsidRPr="009E7ACA">
        <w:t>.</w:t>
      </w:r>
      <w:proofErr w:type="gramEnd"/>
      <w:r w:rsidRPr="009E7ACA">
        <w:t xml:space="preserve">___ </w:t>
      </w:r>
      <w:proofErr w:type="gramStart"/>
      <w:r w:rsidRPr="009E7ACA">
        <w:t>м</w:t>
      </w:r>
      <w:proofErr w:type="gramEnd"/>
      <w:r w:rsidRPr="009E7ACA">
        <w:t xml:space="preserve">ин. по адресу: Пензенская область, </w:t>
      </w:r>
      <w:proofErr w:type="spellStart"/>
      <w:r w:rsidRPr="009E7ACA">
        <w:t>Сердобский</w:t>
      </w:r>
      <w:proofErr w:type="spellEnd"/>
      <w:r w:rsidRPr="009E7ACA">
        <w:t xml:space="preserve"> район, </w:t>
      </w:r>
      <w:r>
        <w:t>город Сердобск</w:t>
      </w:r>
      <w:r w:rsidRPr="009E7ACA">
        <w:t xml:space="preserve">, улица  </w:t>
      </w:r>
      <w:r>
        <w:t>Ленина</w:t>
      </w:r>
      <w:r w:rsidRPr="009E7ACA">
        <w:t>,  дом №</w:t>
      </w:r>
      <w:r>
        <w:t>90</w:t>
      </w:r>
      <w:r w:rsidRPr="009E7ACA">
        <w:t>.</w:t>
      </w:r>
    </w:p>
    <w:p w:rsidR="00DE29CD" w:rsidRPr="009E7ACA" w:rsidRDefault="00DE29CD" w:rsidP="00DE29CD">
      <w:pPr>
        <w:pStyle w:val="af0"/>
        <w:ind w:firstLine="561"/>
        <w:jc w:val="both"/>
        <w:rPr>
          <w:color w:val="FF0000"/>
        </w:rPr>
      </w:pPr>
      <w:r w:rsidRPr="009E7ACA">
        <w:rPr>
          <w:b/>
          <w:bCs/>
        </w:rPr>
        <w:t xml:space="preserve">  4) </w:t>
      </w:r>
      <w:r w:rsidRPr="009E7ACA">
        <w:t xml:space="preserve">Цену отчуждаемого земельного участка, указанную в пункте 3 настоящего договора, Покупатель уплатит в установленном законодательством порядке в срок </w:t>
      </w:r>
      <w:r w:rsidRPr="009E7ACA">
        <w:rPr>
          <w:b/>
        </w:rPr>
        <w:t>до «___» _________ 20__ г</w:t>
      </w:r>
      <w:r w:rsidRPr="009E7ACA">
        <w:t xml:space="preserve">. на счет </w:t>
      </w:r>
      <w:r w:rsidRPr="00570D54">
        <w:t>____________________________________________________________________________</w:t>
      </w:r>
      <w:r>
        <w:t>.</w:t>
      </w:r>
    </w:p>
    <w:p w:rsidR="00DE29CD" w:rsidRPr="009E7ACA" w:rsidRDefault="00DE29CD" w:rsidP="00DE29CD">
      <w:pPr>
        <w:pStyle w:val="af0"/>
        <w:jc w:val="both"/>
      </w:pPr>
      <w:r w:rsidRPr="009E7ACA">
        <w:rPr>
          <w:b/>
          <w:bCs/>
        </w:rPr>
        <w:t xml:space="preserve">5) </w:t>
      </w:r>
      <w:r w:rsidRPr="009E7ACA">
        <w:t>До заключения настоящего договора отчуждаемый земельный участок никому не продан,  не заложен, под арестом не состоит, свободен от прав третьих лиц, что подтверждает и гарантирует Продавец.</w:t>
      </w:r>
    </w:p>
    <w:p w:rsidR="00DE29CD" w:rsidRPr="009E7ACA" w:rsidRDefault="00DE29CD" w:rsidP="00DE29CD">
      <w:pPr>
        <w:pStyle w:val="af0"/>
        <w:ind w:firstLine="561"/>
        <w:jc w:val="both"/>
      </w:pPr>
      <w:r w:rsidRPr="009E7ACA">
        <w:rPr>
          <w:b/>
          <w:bCs/>
        </w:rPr>
        <w:t xml:space="preserve">   6) </w:t>
      </w:r>
      <w:r w:rsidRPr="009E7ACA">
        <w:t xml:space="preserve">Настоящий договор </w:t>
      </w:r>
      <w:proofErr w:type="gramStart"/>
      <w:r w:rsidRPr="009E7ACA">
        <w:t>согласно статьи</w:t>
      </w:r>
      <w:proofErr w:type="gramEnd"/>
      <w:r w:rsidRPr="009E7ACA">
        <w:t xml:space="preserve"> 433 Гражданского кодекса РФ считается заключенным с момента </w:t>
      </w:r>
      <w:r>
        <w:t>его государственной регистрации</w:t>
      </w:r>
      <w:r w:rsidRPr="009E7ACA">
        <w:t>.</w:t>
      </w:r>
    </w:p>
    <w:p w:rsidR="00DE29CD" w:rsidRPr="009E7ACA" w:rsidRDefault="00DE29CD" w:rsidP="00DE29CD">
      <w:pPr>
        <w:pStyle w:val="af0"/>
        <w:tabs>
          <w:tab w:val="left" w:pos="935"/>
        </w:tabs>
        <w:ind w:firstLine="561"/>
        <w:jc w:val="both"/>
      </w:pPr>
      <w:r w:rsidRPr="009E7ACA">
        <w:t xml:space="preserve">   В соответствии со статьями 223, 551 Гражданского кодекса РФ Покупатель приобретают право собственности на указанный земельный участок с момента государственной регистрации </w:t>
      </w:r>
      <w:proofErr w:type="gramStart"/>
      <w:r w:rsidRPr="009E7ACA">
        <w:t>в</w:t>
      </w:r>
      <w:proofErr w:type="gramEnd"/>
      <w:r w:rsidRPr="009E7ACA">
        <w:t xml:space="preserve"> </w:t>
      </w:r>
      <w:proofErr w:type="gramStart"/>
      <w:r w:rsidRPr="009E7ACA">
        <w:t>Сердобском</w:t>
      </w:r>
      <w:proofErr w:type="gramEnd"/>
      <w:r w:rsidRPr="009E7ACA">
        <w:t xml:space="preserve"> отделе Управления Федеральной регистрационной службы по Пензенской области перехода права собственности из муниципальной собственности к Покупателю.</w:t>
      </w:r>
    </w:p>
    <w:p w:rsidR="00DE29CD" w:rsidRPr="009E7ACA" w:rsidRDefault="00DE29CD" w:rsidP="00DE29CD">
      <w:pPr>
        <w:pStyle w:val="af0"/>
        <w:jc w:val="both"/>
      </w:pPr>
      <w:proofErr w:type="gramStart"/>
      <w:r w:rsidRPr="009E7ACA">
        <w:rPr>
          <w:b/>
          <w:bCs/>
        </w:rPr>
        <w:t xml:space="preserve">7)   </w:t>
      </w:r>
      <w:r w:rsidRPr="009E7ACA">
        <w:t xml:space="preserve">С содержанием статей 131, 164, 209, 213, 215, 218, 223, 235, 260 – 287, 433, 450 – 453, 549 – 557 Гражданского кодекса РФ, статьями 15, 19, 25, 37, 39.1 Земельного кодекса РФ, статей 34 – 36 Семейного кодекса РФ, законом Пензенской области «О регулировании земельных отношений на территории Пензенской </w:t>
      </w:r>
      <w:r>
        <w:t>области» от 04.03.2015 г. №2693-</w:t>
      </w:r>
      <w:r w:rsidRPr="009E7ACA">
        <w:t>ЗПО,  стороны ознакомлены.</w:t>
      </w:r>
      <w:proofErr w:type="gramEnd"/>
    </w:p>
    <w:p w:rsidR="00DE29CD" w:rsidRPr="009E7ACA" w:rsidRDefault="00DE29CD" w:rsidP="00DE29CD">
      <w:pPr>
        <w:pStyle w:val="af0"/>
        <w:ind w:firstLine="561"/>
        <w:jc w:val="both"/>
        <w:rPr>
          <w:b/>
          <w:bCs/>
        </w:rPr>
      </w:pPr>
      <w:r w:rsidRPr="009E7ACA">
        <w:rPr>
          <w:b/>
          <w:bCs/>
        </w:rPr>
        <w:t xml:space="preserve">   8) </w:t>
      </w:r>
      <w:r w:rsidRPr="009E7ACA">
        <w:t>В соответствии со статьей 556 Гражданского кодекса РФ Продавец передал, а Покупатель принял указанный земельный участок до подписания настоящего договора.</w:t>
      </w:r>
    </w:p>
    <w:p w:rsidR="00DE29CD" w:rsidRPr="009E7ACA" w:rsidRDefault="00DE29CD" w:rsidP="00DE29CD">
      <w:pPr>
        <w:pStyle w:val="af0"/>
        <w:tabs>
          <w:tab w:val="left" w:pos="935"/>
        </w:tabs>
        <w:jc w:val="both"/>
      </w:pPr>
      <w:r w:rsidRPr="009E7ACA">
        <w:t xml:space="preserve">Покупатель претензий к состоянию указанного земельного участка не имеет.  </w:t>
      </w:r>
    </w:p>
    <w:p w:rsidR="00DE29CD" w:rsidRPr="005739FE" w:rsidRDefault="00DE29CD" w:rsidP="00DE29CD">
      <w:pPr>
        <w:pStyle w:val="af0"/>
        <w:tabs>
          <w:tab w:val="left" w:pos="935"/>
        </w:tabs>
        <w:jc w:val="both"/>
        <w:rPr>
          <w:b/>
        </w:rPr>
      </w:pPr>
      <w:r w:rsidRPr="005739FE">
        <w:rPr>
          <w:b/>
        </w:rPr>
        <w:t>Передаточный акт дополнительно сторонами составляться не будет.</w:t>
      </w:r>
    </w:p>
    <w:p w:rsidR="00DE29CD" w:rsidRPr="009E7ACA" w:rsidRDefault="00DE29CD" w:rsidP="00DE29CD">
      <w:pPr>
        <w:pStyle w:val="af0"/>
        <w:ind w:firstLine="561"/>
        <w:jc w:val="both"/>
      </w:pPr>
      <w:r w:rsidRPr="009E7ACA">
        <w:rPr>
          <w:b/>
          <w:bCs/>
        </w:rPr>
        <w:t xml:space="preserve">   9)  </w:t>
      </w:r>
      <w:r w:rsidRPr="009E7ACA">
        <w:t xml:space="preserve">С момента перехода права собственности на земельный участок к Покупателю, последний принимает </w:t>
      </w:r>
      <w:r w:rsidRPr="009E7ACA">
        <w:lastRenderedPageBreak/>
        <w:t>на себя бремя уплаты земельного налога, расходов по содержанию земельного участка.</w:t>
      </w:r>
    </w:p>
    <w:p w:rsidR="00DE29CD" w:rsidRPr="009E7ACA" w:rsidRDefault="00DE29CD" w:rsidP="00DE29CD">
      <w:pPr>
        <w:pStyle w:val="af0"/>
        <w:ind w:firstLine="561"/>
        <w:jc w:val="both"/>
      </w:pPr>
      <w:r w:rsidRPr="009E7ACA">
        <w:rPr>
          <w:b/>
          <w:bCs/>
        </w:rPr>
        <w:t xml:space="preserve">  1</w:t>
      </w:r>
      <w:r>
        <w:rPr>
          <w:b/>
          <w:bCs/>
        </w:rPr>
        <w:t>0</w:t>
      </w:r>
      <w:r w:rsidRPr="009E7ACA">
        <w:rPr>
          <w:b/>
          <w:bCs/>
        </w:rPr>
        <w:t xml:space="preserve">) </w:t>
      </w:r>
      <w:r w:rsidRPr="009E7ACA">
        <w:t>Стороны договора подтверждают, что действуют добровольно, в соответствии с Российским законодательством, Продавец и Покупатель находятся в здравом уме и твердой памяти, не лишены дееспособности, не состоят под опекой и попечительством, не страдают заболеваниями, препятствующими осознать суть договора, а также отсутствуют обстоятельства, вынуждающие их совершить данный договор.</w:t>
      </w:r>
    </w:p>
    <w:p w:rsidR="00DE29CD" w:rsidRDefault="00DE29CD" w:rsidP="00DE29CD">
      <w:pPr>
        <w:pStyle w:val="af0"/>
        <w:ind w:firstLine="561"/>
        <w:jc w:val="both"/>
      </w:pPr>
      <w:r w:rsidRPr="009E7ACA">
        <w:rPr>
          <w:b/>
          <w:bCs/>
        </w:rPr>
        <w:t>1</w:t>
      </w:r>
      <w:r>
        <w:rPr>
          <w:b/>
          <w:bCs/>
        </w:rPr>
        <w:t>1</w:t>
      </w:r>
      <w:r w:rsidRPr="009E7ACA">
        <w:rPr>
          <w:b/>
          <w:bCs/>
        </w:rPr>
        <w:t xml:space="preserve">) </w:t>
      </w:r>
      <w:r w:rsidRPr="009E7ACA">
        <w:t>Настоящий договор содержит весь объем соглашений между сторонами в отношении предмета настоящего договора, отменяет и делает недействительными все другие обязательства или представления, которые могли быть приняты или сделаны сторонами, будь то в устной или письменной форме, до заключения настоящего договора.</w:t>
      </w:r>
    </w:p>
    <w:p w:rsidR="00DE29CD" w:rsidRPr="005739FE" w:rsidRDefault="00DE29CD" w:rsidP="00DE29CD">
      <w:pPr>
        <w:pStyle w:val="af0"/>
        <w:ind w:firstLine="561"/>
        <w:jc w:val="both"/>
      </w:pPr>
      <w:r w:rsidRPr="005739FE">
        <w:rPr>
          <w:b/>
          <w:bCs/>
        </w:rPr>
        <w:t xml:space="preserve">12)  </w:t>
      </w:r>
      <w:r w:rsidRPr="005739FE">
        <w:t>Настоящий договор перед его подписанием каждый участник договора прочитал лично и убедился, что он соответствует его намерениям.</w:t>
      </w:r>
    </w:p>
    <w:p w:rsidR="00DE29CD" w:rsidRPr="005739FE" w:rsidRDefault="00DE29CD" w:rsidP="00DE29CD">
      <w:pPr>
        <w:pStyle w:val="af0"/>
        <w:tabs>
          <w:tab w:val="left" w:pos="935"/>
        </w:tabs>
        <w:ind w:firstLine="567"/>
        <w:jc w:val="both"/>
      </w:pPr>
      <w:proofErr w:type="gramStart"/>
      <w:r w:rsidRPr="005739FE">
        <w:rPr>
          <w:b/>
          <w:bCs/>
        </w:rPr>
        <w:t xml:space="preserve">13)  </w:t>
      </w:r>
      <w:r w:rsidRPr="005739FE">
        <w:t xml:space="preserve">Настоящий договор составлен в 3-х подлинных экземплярах на русском языке, имеющих равную юридическую силу, один из которых передается в </w:t>
      </w:r>
      <w:proofErr w:type="spellStart"/>
      <w:r w:rsidRPr="005739FE">
        <w:t>Сердобский</w:t>
      </w:r>
      <w:proofErr w:type="spellEnd"/>
      <w:r w:rsidRPr="005739FE">
        <w:t xml:space="preserve"> отдел Управления Федеральной службы государственной регистрации, кадастра и картографии по Пензенской области и по одному экземпляру остается у каждой из сторон. </w:t>
      </w:r>
      <w:proofErr w:type="gramEnd"/>
    </w:p>
    <w:p w:rsidR="00DE29CD" w:rsidRPr="0089629D" w:rsidRDefault="00DE29CD" w:rsidP="00DE29CD">
      <w:pPr>
        <w:pStyle w:val="af0"/>
        <w:tabs>
          <w:tab w:val="left" w:pos="935"/>
        </w:tabs>
        <w:ind w:firstLine="567"/>
        <w:jc w:val="both"/>
        <w:rPr>
          <w:sz w:val="26"/>
          <w:szCs w:val="26"/>
        </w:rPr>
      </w:pPr>
    </w:p>
    <w:p w:rsidR="00DE29CD" w:rsidRPr="009E7ACA" w:rsidRDefault="00DE29CD" w:rsidP="00DE29CD">
      <w:pPr>
        <w:pStyle w:val="af0"/>
        <w:ind w:firstLine="567"/>
        <w:jc w:val="both"/>
      </w:pPr>
      <w:r w:rsidRPr="009E7ACA">
        <w:rPr>
          <w:b/>
        </w:rPr>
        <w:t>Приложение к Договору:</w:t>
      </w:r>
      <w:r w:rsidRPr="009E7ACA">
        <w:t xml:space="preserve"> </w:t>
      </w:r>
    </w:p>
    <w:p w:rsidR="00DE29CD" w:rsidRPr="005739FE" w:rsidRDefault="00DE29CD" w:rsidP="00DE29CD">
      <w:pPr>
        <w:pStyle w:val="af0"/>
        <w:tabs>
          <w:tab w:val="left" w:pos="2058"/>
        </w:tabs>
        <w:ind w:firstLine="567"/>
        <w:jc w:val="both"/>
      </w:pPr>
      <w:r w:rsidRPr="005739FE">
        <w:t>Выписка из ЕГРН об основных характеристиках и зарегистрированных правах на объект недвижимости.</w:t>
      </w:r>
    </w:p>
    <w:p w:rsidR="00DE29CD" w:rsidRDefault="00DE29CD" w:rsidP="00DE29CD">
      <w:pPr>
        <w:pStyle w:val="af0"/>
        <w:jc w:val="center"/>
      </w:pPr>
    </w:p>
    <w:p w:rsidR="00DE29CD" w:rsidRDefault="00DE29CD" w:rsidP="00DE29CD">
      <w:pPr>
        <w:pStyle w:val="af0"/>
        <w:jc w:val="center"/>
      </w:pPr>
      <w:r w:rsidRPr="009E7ACA">
        <w:t>ПОДПИСИ СТОРОН:</w:t>
      </w:r>
    </w:p>
    <w:p w:rsidR="00DE29CD" w:rsidRPr="009E7ACA" w:rsidRDefault="00DE29CD" w:rsidP="00DE29CD">
      <w:pPr>
        <w:pStyle w:val="af0"/>
        <w:jc w:val="center"/>
      </w:pPr>
    </w:p>
    <w:p w:rsidR="00DE29CD" w:rsidRDefault="00DE29CD" w:rsidP="00DE29CD">
      <w:pPr>
        <w:pStyle w:val="af0"/>
        <w:ind w:firstLine="180"/>
        <w:rPr>
          <w:bCs/>
        </w:rPr>
      </w:pPr>
      <w:r w:rsidRPr="009E7ACA">
        <w:rPr>
          <w:b/>
        </w:rPr>
        <w:t>Продавец</w:t>
      </w:r>
      <w:r w:rsidRPr="0093689A">
        <w:rPr>
          <w:b/>
        </w:rPr>
        <w:t>:</w:t>
      </w:r>
      <w:r w:rsidRPr="009E7ACA">
        <w:rPr>
          <w:bCs/>
        </w:rPr>
        <w:t xml:space="preserve"> </w:t>
      </w:r>
      <w:r w:rsidRPr="009E7ACA">
        <w:rPr>
          <w:b/>
        </w:rPr>
        <w:t xml:space="preserve">Администрация </w:t>
      </w:r>
      <w:r w:rsidRPr="009E7ACA">
        <w:rPr>
          <w:b/>
          <w:bCs/>
        </w:rPr>
        <w:t xml:space="preserve">Сердобского района Пензенской </w:t>
      </w:r>
      <w:r>
        <w:rPr>
          <w:b/>
          <w:bCs/>
        </w:rPr>
        <w:t>области</w:t>
      </w:r>
    </w:p>
    <w:p w:rsidR="00DE29CD" w:rsidRPr="009E7ACA" w:rsidRDefault="00DE29CD" w:rsidP="00DE29CD">
      <w:pPr>
        <w:pStyle w:val="af0"/>
        <w:ind w:firstLine="180"/>
      </w:pPr>
      <w:r>
        <w:rPr>
          <w:bCs/>
        </w:rPr>
        <w:t>_____________________________________________________________</w:t>
      </w:r>
      <w:r w:rsidRPr="009E7ACA">
        <w:t>______________________</w:t>
      </w:r>
    </w:p>
    <w:p w:rsidR="00DE29CD" w:rsidRPr="009E7ACA" w:rsidRDefault="00DE29CD" w:rsidP="00DE29CD"/>
    <w:p w:rsidR="00DE29CD" w:rsidRDefault="00DE29CD" w:rsidP="00DE29CD">
      <w:r w:rsidRPr="009E7ACA">
        <w:rPr>
          <w:b/>
        </w:rPr>
        <w:t xml:space="preserve">   Покупатель:</w:t>
      </w:r>
      <w:r w:rsidRPr="009E7ACA">
        <w:t xml:space="preserve"> </w:t>
      </w:r>
      <w:r>
        <w:t>__________________</w:t>
      </w:r>
      <w:r w:rsidRPr="009E7ACA">
        <w:t>______________</w:t>
      </w:r>
      <w:r>
        <w:t>__</w:t>
      </w:r>
      <w:r w:rsidRPr="009E7ACA">
        <w:t>_____________</w:t>
      </w:r>
      <w:r>
        <w:t>_</w:t>
      </w:r>
      <w:r w:rsidRPr="009E7ACA">
        <w:t>_______________________</w:t>
      </w:r>
    </w:p>
    <w:p w:rsidR="00DE29CD" w:rsidRPr="00A55536" w:rsidRDefault="00DE29CD" w:rsidP="00DE29CD">
      <w:r w:rsidRPr="00A13E9E">
        <w:t>_____________________________________________________________________________________</w:t>
      </w:r>
      <w:r w:rsidRPr="00A55536">
        <w:rPr>
          <w:b/>
        </w:rPr>
        <w:t xml:space="preserve"> </w:t>
      </w:r>
    </w:p>
    <w:p w:rsidR="00DE29CD" w:rsidRPr="00A55536" w:rsidRDefault="00DE29CD" w:rsidP="00DE29CD">
      <w:pPr>
        <w:ind w:left="-180"/>
      </w:pPr>
      <w:r w:rsidRPr="00A55536">
        <w:t xml:space="preserve">  </w:t>
      </w:r>
    </w:p>
    <w:p w:rsidR="00DE29CD" w:rsidRDefault="00DE29CD" w:rsidP="00DE29CD">
      <w:pPr>
        <w:pStyle w:val="ConsPlusNormal"/>
        <w:jc w:val="both"/>
        <w:rPr>
          <w:b/>
          <w:sz w:val="28"/>
          <w:szCs w:val="28"/>
        </w:rPr>
      </w:pPr>
    </w:p>
    <w:p w:rsidR="00DE29CD" w:rsidRPr="007F5487" w:rsidRDefault="00DE29CD" w:rsidP="00DE29CD">
      <w:pPr>
        <w:ind w:left="-504" w:firstLine="24"/>
        <w:jc w:val="both"/>
        <w:rPr>
          <w:noProof/>
          <w:sz w:val="18"/>
          <w:szCs w:val="18"/>
        </w:rPr>
      </w:pPr>
    </w:p>
    <w:p w:rsidR="005C7ADF" w:rsidRDefault="005C7ADF" w:rsidP="005C7ADF">
      <w:pPr>
        <w:ind w:firstLine="900"/>
        <w:jc w:val="center"/>
        <w:rPr>
          <w:b/>
        </w:rPr>
      </w:pPr>
    </w:p>
    <w:p w:rsidR="00DE29CD" w:rsidRDefault="00DE29CD" w:rsidP="005C7ADF">
      <w:pPr>
        <w:ind w:firstLine="900"/>
        <w:jc w:val="center"/>
        <w:rPr>
          <w:b/>
        </w:rPr>
      </w:pPr>
    </w:p>
    <w:p w:rsidR="00DE29CD" w:rsidRDefault="00DE29CD" w:rsidP="005C7ADF">
      <w:pPr>
        <w:ind w:firstLine="900"/>
        <w:jc w:val="center"/>
        <w:rPr>
          <w:b/>
        </w:rPr>
      </w:pPr>
    </w:p>
    <w:p w:rsidR="00DE29CD" w:rsidRDefault="00DE29CD" w:rsidP="005C7ADF">
      <w:pPr>
        <w:ind w:firstLine="900"/>
        <w:jc w:val="center"/>
        <w:rPr>
          <w:b/>
        </w:rPr>
      </w:pPr>
    </w:p>
    <w:p w:rsidR="00DE29CD" w:rsidRDefault="00DE29CD" w:rsidP="005C7ADF">
      <w:pPr>
        <w:ind w:firstLine="900"/>
        <w:jc w:val="center"/>
        <w:rPr>
          <w:b/>
        </w:rPr>
      </w:pPr>
    </w:p>
    <w:p w:rsidR="00DE29CD" w:rsidRDefault="00DE29CD" w:rsidP="005C7ADF">
      <w:pPr>
        <w:ind w:firstLine="900"/>
        <w:jc w:val="center"/>
        <w:rPr>
          <w:b/>
        </w:rPr>
      </w:pPr>
    </w:p>
    <w:p w:rsidR="00DE29CD" w:rsidRDefault="00DE29CD" w:rsidP="005C7ADF">
      <w:pPr>
        <w:ind w:firstLine="900"/>
        <w:jc w:val="center"/>
        <w:rPr>
          <w:b/>
        </w:rPr>
      </w:pPr>
    </w:p>
    <w:p w:rsidR="00DE29CD" w:rsidRDefault="00DE29CD" w:rsidP="005C7ADF">
      <w:pPr>
        <w:ind w:firstLine="900"/>
        <w:jc w:val="center"/>
        <w:rPr>
          <w:b/>
        </w:rPr>
      </w:pPr>
    </w:p>
    <w:p w:rsidR="00DE29CD" w:rsidRDefault="00DE29CD" w:rsidP="005C7ADF">
      <w:pPr>
        <w:ind w:firstLine="900"/>
        <w:jc w:val="center"/>
        <w:rPr>
          <w:b/>
        </w:rPr>
      </w:pPr>
    </w:p>
    <w:p w:rsidR="00DE29CD" w:rsidRDefault="00DE29CD" w:rsidP="005C7ADF">
      <w:pPr>
        <w:ind w:firstLine="900"/>
        <w:jc w:val="center"/>
        <w:rPr>
          <w:b/>
        </w:rPr>
      </w:pPr>
    </w:p>
    <w:p w:rsidR="00DE29CD" w:rsidRDefault="00DE29CD" w:rsidP="005C7ADF">
      <w:pPr>
        <w:ind w:firstLine="900"/>
        <w:jc w:val="center"/>
        <w:rPr>
          <w:b/>
        </w:rPr>
      </w:pPr>
    </w:p>
    <w:p w:rsidR="00DE29CD" w:rsidRDefault="00DE29CD" w:rsidP="005C7ADF">
      <w:pPr>
        <w:ind w:firstLine="900"/>
        <w:jc w:val="center"/>
        <w:rPr>
          <w:b/>
        </w:rPr>
      </w:pPr>
    </w:p>
    <w:p w:rsidR="00DE29CD" w:rsidRDefault="00DE29CD" w:rsidP="005C7ADF">
      <w:pPr>
        <w:ind w:firstLine="900"/>
        <w:jc w:val="center"/>
        <w:rPr>
          <w:b/>
        </w:rPr>
      </w:pPr>
    </w:p>
    <w:p w:rsidR="00DE29CD" w:rsidRDefault="00DE29CD" w:rsidP="005C7ADF">
      <w:pPr>
        <w:ind w:firstLine="900"/>
        <w:jc w:val="center"/>
        <w:rPr>
          <w:b/>
        </w:rPr>
      </w:pPr>
    </w:p>
    <w:p w:rsidR="00DE29CD" w:rsidRDefault="00DE29CD" w:rsidP="005C7ADF">
      <w:pPr>
        <w:ind w:firstLine="900"/>
        <w:jc w:val="center"/>
        <w:rPr>
          <w:b/>
        </w:rPr>
      </w:pPr>
    </w:p>
    <w:p w:rsidR="00DE29CD" w:rsidRDefault="00DE29CD" w:rsidP="005C7ADF">
      <w:pPr>
        <w:ind w:firstLine="900"/>
        <w:jc w:val="center"/>
        <w:rPr>
          <w:b/>
        </w:rPr>
      </w:pPr>
    </w:p>
    <w:p w:rsidR="00DE29CD" w:rsidRDefault="00DE29CD" w:rsidP="005C7ADF">
      <w:pPr>
        <w:ind w:firstLine="900"/>
        <w:jc w:val="center"/>
        <w:rPr>
          <w:b/>
        </w:rPr>
      </w:pPr>
    </w:p>
    <w:p w:rsidR="00DE29CD" w:rsidRDefault="00DE29CD" w:rsidP="005C7ADF">
      <w:pPr>
        <w:ind w:firstLine="900"/>
        <w:jc w:val="center"/>
        <w:rPr>
          <w:b/>
        </w:rPr>
      </w:pPr>
    </w:p>
    <w:p w:rsidR="00DE29CD" w:rsidRDefault="00DE29CD" w:rsidP="005C7ADF">
      <w:pPr>
        <w:ind w:firstLine="900"/>
        <w:jc w:val="center"/>
        <w:rPr>
          <w:b/>
        </w:rPr>
      </w:pPr>
    </w:p>
    <w:p w:rsidR="00DE29CD" w:rsidRDefault="00DE29CD" w:rsidP="005C7ADF">
      <w:pPr>
        <w:ind w:firstLine="900"/>
        <w:jc w:val="center"/>
        <w:rPr>
          <w:b/>
        </w:rPr>
      </w:pPr>
    </w:p>
    <w:p w:rsidR="00DE29CD" w:rsidRDefault="00DE29CD" w:rsidP="005C7ADF">
      <w:pPr>
        <w:ind w:firstLine="900"/>
        <w:jc w:val="center"/>
        <w:rPr>
          <w:b/>
        </w:rPr>
      </w:pPr>
    </w:p>
    <w:p w:rsidR="00DE29CD" w:rsidRDefault="00DE29CD" w:rsidP="005C7ADF">
      <w:pPr>
        <w:ind w:firstLine="900"/>
        <w:jc w:val="center"/>
        <w:rPr>
          <w:b/>
        </w:rPr>
      </w:pPr>
    </w:p>
    <w:p w:rsidR="00DE29CD" w:rsidRDefault="00DE29CD" w:rsidP="005C7ADF">
      <w:pPr>
        <w:ind w:firstLine="900"/>
        <w:jc w:val="center"/>
        <w:rPr>
          <w:b/>
        </w:rPr>
      </w:pPr>
    </w:p>
    <w:p w:rsidR="00DE29CD" w:rsidRDefault="00DE29CD" w:rsidP="005C7ADF">
      <w:pPr>
        <w:ind w:firstLine="900"/>
        <w:jc w:val="center"/>
        <w:rPr>
          <w:b/>
        </w:rPr>
      </w:pPr>
    </w:p>
    <w:p w:rsidR="00DE29CD" w:rsidRDefault="00DE29CD" w:rsidP="005C7ADF">
      <w:pPr>
        <w:ind w:firstLine="900"/>
        <w:jc w:val="center"/>
        <w:rPr>
          <w:b/>
        </w:rPr>
      </w:pPr>
    </w:p>
    <w:p w:rsidR="00DE29CD" w:rsidRDefault="00DE29CD" w:rsidP="005C7ADF">
      <w:pPr>
        <w:ind w:firstLine="900"/>
        <w:jc w:val="center"/>
        <w:rPr>
          <w:b/>
        </w:rPr>
      </w:pPr>
    </w:p>
    <w:p w:rsidR="00DE29CD" w:rsidRDefault="00DE29CD" w:rsidP="005C7ADF">
      <w:pPr>
        <w:ind w:firstLine="900"/>
        <w:jc w:val="center"/>
        <w:rPr>
          <w:b/>
        </w:rPr>
      </w:pPr>
    </w:p>
    <w:p w:rsidR="00DE29CD" w:rsidRDefault="00DE29CD" w:rsidP="005C7ADF">
      <w:pPr>
        <w:ind w:firstLine="900"/>
        <w:jc w:val="center"/>
        <w:rPr>
          <w:b/>
        </w:rPr>
      </w:pPr>
    </w:p>
    <w:p w:rsidR="00DE29CD" w:rsidRDefault="00DE29CD" w:rsidP="005C7ADF">
      <w:pPr>
        <w:ind w:firstLine="900"/>
        <w:jc w:val="center"/>
        <w:rPr>
          <w:b/>
        </w:rPr>
      </w:pPr>
    </w:p>
    <w:p w:rsidR="005C7ADF" w:rsidRDefault="005C7ADF" w:rsidP="007029BC">
      <w:pPr>
        <w:ind w:left="-180"/>
        <w:rPr>
          <w:b/>
          <w:sz w:val="24"/>
          <w:szCs w:val="24"/>
        </w:rPr>
      </w:pPr>
    </w:p>
    <w:p w:rsidR="00E16D2D" w:rsidRPr="00BC7C85" w:rsidRDefault="0095156E" w:rsidP="007029BC">
      <w:pPr>
        <w:ind w:left="-180"/>
        <w:rPr>
          <w:b/>
          <w:sz w:val="24"/>
          <w:szCs w:val="24"/>
        </w:rPr>
      </w:pPr>
      <w:r>
        <w:rPr>
          <w:b/>
          <w:sz w:val="24"/>
          <w:szCs w:val="24"/>
        </w:rPr>
        <w:t xml:space="preserve">   </w:t>
      </w:r>
      <w:r w:rsidR="00E16D2D" w:rsidRPr="00BC7C85">
        <w:rPr>
          <w:b/>
          <w:sz w:val="24"/>
          <w:szCs w:val="24"/>
        </w:rPr>
        <w:t>Учредитель:  Собрание  представителей Сердобского района Пензенской области</w:t>
      </w:r>
    </w:p>
    <w:p w:rsidR="00E16D2D" w:rsidRPr="00BC7C85" w:rsidRDefault="00E16D2D" w:rsidP="00E16D2D">
      <w:pPr>
        <w:rPr>
          <w:b/>
          <w:sz w:val="24"/>
          <w:szCs w:val="24"/>
        </w:rPr>
      </w:pPr>
      <w:r w:rsidRPr="00BC7C85">
        <w:rPr>
          <w:b/>
          <w:sz w:val="24"/>
          <w:szCs w:val="24"/>
        </w:rPr>
        <w:t>Издатель: Администрация Сердобского района Пензенская область</w:t>
      </w:r>
    </w:p>
    <w:p w:rsidR="00E16D2D" w:rsidRPr="00BC7C85" w:rsidRDefault="00E16D2D" w:rsidP="00E16D2D">
      <w:pPr>
        <w:rPr>
          <w:b/>
          <w:sz w:val="24"/>
          <w:szCs w:val="24"/>
        </w:rPr>
      </w:pPr>
      <w:r w:rsidRPr="00BC7C85">
        <w:rPr>
          <w:b/>
          <w:sz w:val="24"/>
          <w:szCs w:val="24"/>
        </w:rPr>
        <w:t>442890, Пензенская область, Сердобский район</w:t>
      </w:r>
    </w:p>
    <w:p w:rsidR="00E16D2D" w:rsidRPr="00BC7C85" w:rsidRDefault="00E16D2D" w:rsidP="00E16D2D">
      <w:pPr>
        <w:rPr>
          <w:b/>
          <w:sz w:val="24"/>
          <w:szCs w:val="24"/>
        </w:rPr>
      </w:pPr>
      <w:r w:rsidRPr="00BC7C85">
        <w:rPr>
          <w:b/>
          <w:sz w:val="24"/>
          <w:szCs w:val="24"/>
        </w:rPr>
        <w:t>г</w:t>
      </w:r>
      <w:proofErr w:type="gramStart"/>
      <w:r w:rsidRPr="00BC7C85">
        <w:rPr>
          <w:b/>
          <w:sz w:val="24"/>
          <w:szCs w:val="24"/>
        </w:rPr>
        <w:t>.С</w:t>
      </w:r>
      <w:proofErr w:type="gramEnd"/>
      <w:r w:rsidRPr="00BC7C85">
        <w:rPr>
          <w:b/>
          <w:sz w:val="24"/>
          <w:szCs w:val="24"/>
        </w:rPr>
        <w:t>ердобск, ул. Ленина, 90</w:t>
      </w:r>
    </w:p>
    <w:p w:rsidR="00E16D2D" w:rsidRPr="00BC7C85" w:rsidRDefault="00E16D2D" w:rsidP="00E16D2D">
      <w:pPr>
        <w:rPr>
          <w:b/>
          <w:sz w:val="24"/>
          <w:szCs w:val="24"/>
        </w:rPr>
      </w:pPr>
      <w:r w:rsidRPr="00BC7C85">
        <w:rPr>
          <w:b/>
          <w:sz w:val="24"/>
          <w:szCs w:val="24"/>
        </w:rPr>
        <w:t>Редактор:  Бедикин А.В.</w:t>
      </w:r>
    </w:p>
    <w:p w:rsidR="00E16D2D" w:rsidRPr="00BC7C85" w:rsidRDefault="00E16D2D" w:rsidP="00E16D2D">
      <w:pPr>
        <w:rPr>
          <w:b/>
          <w:sz w:val="24"/>
          <w:szCs w:val="24"/>
        </w:rPr>
      </w:pPr>
      <w:r w:rsidRPr="00BC7C85">
        <w:rPr>
          <w:b/>
          <w:sz w:val="24"/>
          <w:szCs w:val="24"/>
        </w:rPr>
        <w:t>тираж 14 экз.</w:t>
      </w:r>
    </w:p>
    <w:p w:rsidR="00E16D2D" w:rsidRPr="00BC7C85" w:rsidRDefault="00E16D2D" w:rsidP="00E16D2D">
      <w:pPr>
        <w:rPr>
          <w:sz w:val="24"/>
          <w:szCs w:val="24"/>
        </w:rPr>
      </w:pPr>
      <w:r w:rsidRPr="00BC7C85">
        <w:rPr>
          <w:sz w:val="24"/>
          <w:szCs w:val="24"/>
        </w:rPr>
        <w:t>(менее 1000 шт.)</w:t>
      </w:r>
    </w:p>
    <w:p w:rsidR="00E16D2D" w:rsidRDefault="00E16D2D" w:rsidP="00E16D2D">
      <w:pPr>
        <w:rPr>
          <w:szCs w:val="24"/>
        </w:rPr>
      </w:pPr>
    </w:p>
    <w:p w:rsidR="00E16D2D" w:rsidRDefault="00E16D2D" w:rsidP="00E16D2D">
      <w:pPr>
        <w:rPr>
          <w:szCs w:val="24"/>
        </w:rPr>
      </w:pPr>
    </w:p>
    <w:p w:rsidR="00E16D2D" w:rsidRDefault="00E16D2D" w:rsidP="00E16D2D">
      <w:pPr>
        <w:rPr>
          <w:szCs w:val="24"/>
        </w:rPr>
      </w:pPr>
    </w:p>
    <w:p w:rsidR="00E16D2D" w:rsidRDefault="00E16D2D" w:rsidP="00E16D2D">
      <w:pPr>
        <w:rPr>
          <w:szCs w:val="24"/>
        </w:rPr>
      </w:pPr>
    </w:p>
    <w:p w:rsidR="00E16D2D" w:rsidRDefault="00E16D2D" w:rsidP="00E16D2D">
      <w:pPr>
        <w:rPr>
          <w:szCs w:val="24"/>
        </w:rPr>
      </w:pPr>
    </w:p>
    <w:p w:rsidR="00E16D2D" w:rsidRDefault="00E16D2D" w:rsidP="00E16D2D">
      <w:pPr>
        <w:rPr>
          <w:szCs w:val="24"/>
        </w:rPr>
      </w:pPr>
    </w:p>
    <w:p w:rsidR="00E16D2D" w:rsidRPr="00E16D2D" w:rsidRDefault="00E16D2D" w:rsidP="00E16D2D">
      <w:pPr>
        <w:rPr>
          <w:szCs w:val="24"/>
        </w:rPr>
      </w:pPr>
    </w:p>
    <w:sectPr w:rsidR="00E16D2D" w:rsidRPr="00E16D2D" w:rsidSect="009D0F5C">
      <w:headerReference w:type="first" r:id="rId11"/>
      <w:footerReference w:type="first" r:id="rId12"/>
      <w:pgSz w:w="11906" w:h="16838"/>
      <w:pgMar w:top="851" w:right="567"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340E2" w:rsidRDefault="00C340E2" w:rsidP="005607E2">
      <w:r>
        <w:separator/>
      </w:r>
    </w:p>
  </w:endnote>
  <w:endnote w:type="continuationSeparator" w:id="1">
    <w:p w:rsidR="00C340E2" w:rsidRDefault="00C340E2" w:rsidP="005607E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DejaVu Sans">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Segoe UI">
    <w:panose1 w:val="020B0502040204020203"/>
    <w:charset w:val="CC"/>
    <w:family w:val="swiss"/>
    <w:pitch w:val="variable"/>
    <w:sig w:usb0="E10022FF" w:usb1="C000E47F" w:usb2="00000029" w:usb3="00000000" w:csb0="000001D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40E2" w:rsidRPr="00C71FD7" w:rsidRDefault="00C340E2" w:rsidP="00F14BD0">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340E2" w:rsidRDefault="00C340E2" w:rsidP="005607E2">
      <w:r>
        <w:separator/>
      </w:r>
    </w:p>
  </w:footnote>
  <w:footnote w:type="continuationSeparator" w:id="1">
    <w:p w:rsidR="00C340E2" w:rsidRDefault="00C340E2" w:rsidP="005607E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40E2" w:rsidRPr="00C71FD7" w:rsidRDefault="00C340E2" w:rsidP="00F14BD0">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87100"/>
    <w:multiLevelType w:val="hybridMultilevel"/>
    <w:tmpl w:val="B3F08E7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3307DDC"/>
    <w:multiLevelType w:val="hybridMultilevel"/>
    <w:tmpl w:val="5B705EBE"/>
    <w:lvl w:ilvl="0" w:tplc="0419000F">
      <w:start w:val="1"/>
      <w:numFmt w:val="decimal"/>
      <w:lvlText w:val="%1."/>
      <w:lvlJc w:val="left"/>
      <w:pPr>
        <w:tabs>
          <w:tab w:val="num" w:pos="1400"/>
        </w:tabs>
        <w:ind w:left="1400" w:hanging="360"/>
      </w:pPr>
    </w:lvl>
    <w:lvl w:ilvl="1" w:tplc="04190019" w:tentative="1">
      <w:start w:val="1"/>
      <w:numFmt w:val="lowerLetter"/>
      <w:lvlText w:val="%2."/>
      <w:lvlJc w:val="left"/>
      <w:pPr>
        <w:tabs>
          <w:tab w:val="num" w:pos="2120"/>
        </w:tabs>
        <w:ind w:left="2120" w:hanging="360"/>
      </w:pPr>
    </w:lvl>
    <w:lvl w:ilvl="2" w:tplc="0419001B" w:tentative="1">
      <w:start w:val="1"/>
      <w:numFmt w:val="lowerRoman"/>
      <w:lvlText w:val="%3."/>
      <w:lvlJc w:val="right"/>
      <w:pPr>
        <w:tabs>
          <w:tab w:val="num" w:pos="2840"/>
        </w:tabs>
        <w:ind w:left="2840" w:hanging="180"/>
      </w:pPr>
    </w:lvl>
    <w:lvl w:ilvl="3" w:tplc="0419000F" w:tentative="1">
      <w:start w:val="1"/>
      <w:numFmt w:val="decimal"/>
      <w:lvlText w:val="%4."/>
      <w:lvlJc w:val="left"/>
      <w:pPr>
        <w:tabs>
          <w:tab w:val="num" w:pos="3560"/>
        </w:tabs>
        <w:ind w:left="3560" w:hanging="360"/>
      </w:pPr>
    </w:lvl>
    <w:lvl w:ilvl="4" w:tplc="04190019" w:tentative="1">
      <w:start w:val="1"/>
      <w:numFmt w:val="lowerLetter"/>
      <w:lvlText w:val="%5."/>
      <w:lvlJc w:val="left"/>
      <w:pPr>
        <w:tabs>
          <w:tab w:val="num" w:pos="4280"/>
        </w:tabs>
        <w:ind w:left="4280" w:hanging="360"/>
      </w:pPr>
    </w:lvl>
    <w:lvl w:ilvl="5" w:tplc="0419001B" w:tentative="1">
      <w:start w:val="1"/>
      <w:numFmt w:val="lowerRoman"/>
      <w:lvlText w:val="%6."/>
      <w:lvlJc w:val="right"/>
      <w:pPr>
        <w:tabs>
          <w:tab w:val="num" w:pos="5000"/>
        </w:tabs>
        <w:ind w:left="5000" w:hanging="180"/>
      </w:pPr>
    </w:lvl>
    <w:lvl w:ilvl="6" w:tplc="0419000F" w:tentative="1">
      <w:start w:val="1"/>
      <w:numFmt w:val="decimal"/>
      <w:lvlText w:val="%7."/>
      <w:lvlJc w:val="left"/>
      <w:pPr>
        <w:tabs>
          <w:tab w:val="num" w:pos="5720"/>
        </w:tabs>
        <w:ind w:left="5720" w:hanging="360"/>
      </w:pPr>
    </w:lvl>
    <w:lvl w:ilvl="7" w:tplc="04190019" w:tentative="1">
      <w:start w:val="1"/>
      <w:numFmt w:val="lowerLetter"/>
      <w:lvlText w:val="%8."/>
      <w:lvlJc w:val="left"/>
      <w:pPr>
        <w:tabs>
          <w:tab w:val="num" w:pos="6440"/>
        </w:tabs>
        <w:ind w:left="6440" w:hanging="360"/>
      </w:pPr>
    </w:lvl>
    <w:lvl w:ilvl="8" w:tplc="0419001B" w:tentative="1">
      <w:start w:val="1"/>
      <w:numFmt w:val="lowerRoman"/>
      <w:lvlText w:val="%9."/>
      <w:lvlJc w:val="right"/>
      <w:pPr>
        <w:tabs>
          <w:tab w:val="num" w:pos="7160"/>
        </w:tabs>
        <w:ind w:left="7160" w:hanging="180"/>
      </w:pPr>
    </w:lvl>
  </w:abstractNum>
  <w:abstractNum w:abstractNumId="2">
    <w:nsid w:val="0941240B"/>
    <w:multiLevelType w:val="hybridMultilevel"/>
    <w:tmpl w:val="C03C458E"/>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3">
    <w:nsid w:val="0B3520C4"/>
    <w:multiLevelType w:val="hybridMultilevel"/>
    <w:tmpl w:val="8B9EBB7C"/>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4">
    <w:nsid w:val="139F6F4C"/>
    <w:multiLevelType w:val="hybridMultilevel"/>
    <w:tmpl w:val="31BC4750"/>
    <w:lvl w:ilvl="0" w:tplc="04190001">
      <w:start w:val="1"/>
      <w:numFmt w:val="bullet"/>
      <w:lvlText w:val=""/>
      <w:lvlJc w:val="left"/>
      <w:pPr>
        <w:tabs>
          <w:tab w:val="num" w:pos="1040"/>
        </w:tabs>
        <w:ind w:left="104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77921C5"/>
    <w:multiLevelType w:val="hybridMultilevel"/>
    <w:tmpl w:val="7C08CD30"/>
    <w:lvl w:ilvl="0" w:tplc="10B08D04">
      <w:start w:val="1"/>
      <w:numFmt w:val="decimal"/>
      <w:lvlText w:val="%1)"/>
      <w:lvlJc w:val="left"/>
      <w:pPr>
        <w:tabs>
          <w:tab w:val="num" w:pos="921"/>
        </w:tabs>
        <w:ind w:left="921" w:hanging="360"/>
      </w:pPr>
      <w:rPr>
        <w:rFonts w:hint="default"/>
        <w:b/>
      </w:rPr>
    </w:lvl>
    <w:lvl w:ilvl="1" w:tplc="0419000F">
      <w:start w:val="1"/>
      <w:numFmt w:val="decimal"/>
      <w:lvlText w:val="%2."/>
      <w:lvlJc w:val="left"/>
      <w:pPr>
        <w:tabs>
          <w:tab w:val="num" w:pos="1641"/>
        </w:tabs>
        <w:ind w:left="1641" w:hanging="360"/>
      </w:pPr>
    </w:lvl>
    <w:lvl w:ilvl="2" w:tplc="0419001B" w:tentative="1">
      <w:start w:val="1"/>
      <w:numFmt w:val="lowerRoman"/>
      <w:lvlText w:val="%3."/>
      <w:lvlJc w:val="right"/>
      <w:pPr>
        <w:tabs>
          <w:tab w:val="num" w:pos="2361"/>
        </w:tabs>
        <w:ind w:left="2361" w:hanging="180"/>
      </w:pPr>
    </w:lvl>
    <w:lvl w:ilvl="3" w:tplc="0419000F">
      <w:start w:val="1"/>
      <w:numFmt w:val="decimal"/>
      <w:lvlText w:val="%4."/>
      <w:lvlJc w:val="left"/>
      <w:pPr>
        <w:tabs>
          <w:tab w:val="num" w:pos="3081"/>
        </w:tabs>
        <w:ind w:left="3081" w:hanging="360"/>
      </w:pPr>
    </w:lvl>
    <w:lvl w:ilvl="4" w:tplc="04190019" w:tentative="1">
      <w:start w:val="1"/>
      <w:numFmt w:val="lowerLetter"/>
      <w:lvlText w:val="%5."/>
      <w:lvlJc w:val="left"/>
      <w:pPr>
        <w:tabs>
          <w:tab w:val="num" w:pos="3801"/>
        </w:tabs>
        <w:ind w:left="3801" w:hanging="360"/>
      </w:pPr>
    </w:lvl>
    <w:lvl w:ilvl="5" w:tplc="0419001B" w:tentative="1">
      <w:start w:val="1"/>
      <w:numFmt w:val="lowerRoman"/>
      <w:lvlText w:val="%6."/>
      <w:lvlJc w:val="right"/>
      <w:pPr>
        <w:tabs>
          <w:tab w:val="num" w:pos="4521"/>
        </w:tabs>
        <w:ind w:left="4521" w:hanging="180"/>
      </w:pPr>
    </w:lvl>
    <w:lvl w:ilvl="6" w:tplc="0419000F" w:tentative="1">
      <w:start w:val="1"/>
      <w:numFmt w:val="decimal"/>
      <w:lvlText w:val="%7."/>
      <w:lvlJc w:val="left"/>
      <w:pPr>
        <w:tabs>
          <w:tab w:val="num" w:pos="5241"/>
        </w:tabs>
        <w:ind w:left="5241" w:hanging="360"/>
      </w:pPr>
    </w:lvl>
    <w:lvl w:ilvl="7" w:tplc="04190019" w:tentative="1">
      <w:start w:val="1"/>
      <w:numFmt w:val="lowerLetter"/>
      <w:lvlText w:val="%8."/>
      <w:lvlJc w:val="left"/>
      <w:pPr>
        <w:tabs>
          <w:tab w:val="num" w:pos="5961"/>
        </w:tabs>
        <w:ind w:left="5961" w:hanging="360"/>
      </w:pPr>
    </w:lvl>
    <w:lvl w:ilvl="8" w:tplc="0419001B" w:tentative="1">
      <w:start w:val="1"/>
      <w:numFmt w:val="lowerRoman"/>
      <w:lvlText w:val="%9."/>
      <w:lvlJc w:val="right"/>
      <w:pPr>
        <w:tabs>
          <w:tab w:val="num" w:pos="6681"/>
        </w:tabs>
        <w:ind w:left="6681" w:hanging="180"/>
      </w:pPr>
    </w:lvl>
  </w:abstractNum>
  <w:abstractNum w:abstractNumId="6">
    <w:nsid w:val="1F6E7DB1"/>
    <w:multiLevelType w:val="hybridMultilevel"/>
    <w:tmpl w:val="9B082926"/>
    <w:lvl w:ilvl="0" w:tplc="0419000F">
      <w:start w:val="1"/>
      <w:numFmt w:val="decimal"/>
      <w:lvlText w:val="%1."/>
      <w:lvlJc w:val="left"/>
      <w:pPr>
        <w:tabs>
          <w:tab w:val="num" w:pos="780"/>
        </w:tabs>
        <w:ind w:left="780" w:hanging="360"/>
      </w:pPr>
    </w:lvl>
    <w:lvl w:ilvl="1" w:tplc="04190019" w:tentative="1">
      <w:start w:val="1"/>
      <w:numFmt w:val="lowerLetter"/>
      <w:lvlText w:val="%2."/>
      <w:lvlJc w:val="left"/>
      <w:pPr>
        <w:tabs>
          <w:tab w:val="num" w:pos="1500"/>
        </w:tabs>
        <w:ind w:left="1500" w:hanging="360"/>
      </w:pPr>
    </w:lvl>
    <w:lvl w:ilvl="2" w:tplc="0419001B" w:tentative="1">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7">
    <w:nsid w:val="20D65F1F"/>
    <w:multiLevelType w:val="hybridMultilevel"/>
    <w:tmpl w:val="26D2B654"/>
    <w:lvl w:ilvl="0" w:tplc="518AAC9E">
      <w:start w:val="1"/>
      <w:numFmt w:val="decimal"/>
      <w:lvlText w:val="%1."/>
      <w:lvlJc w:val="left"/>
      <w:pPr>
        <w:tabs>
          <w:tab w:val="num" w:pos="921"/>
        </w:tabs>
        <w:ind w:left="921"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226A6FB2"/>
    <w:multiLevelType w:val="hybridMultilevel"/>
    <w:tmpl w:val="8E666694"/>
    <w:lvl w:ilvl="0" w:tplc="04190001">
      <w:start w:val="1"/>
      <w:numFmt w:val="bullet"/>
      <w:lvlText w:val=""/>
      <w:lvlJc w:val="left"/>
      <w:pPr>
        <w:tabs>
          <w:tab w:val="num" w:pos="1425"/>
        </w:tabs>
        <w:ind w:left="1425" w:hanging="360"/>
      </w:pPr>
      <w:rPr>
        <w:rFonts w:ascii="Symbol" w:hAnsi="Symbol" w:hint="default"/>
      </w:rPr>
    </w:lvl>
    <w:lvl w:ilvl="1" w:tplc="04190003" w:tentative="1">
      <w:start w:val="1"/>
      <w:numFmt w:val="bullet"/>
      <w:lvlText w:val="o"/>
      <w:lvlJc w:val="left"/>
      <w:pPr>
        <w:tabs>
          <w:tab w:val="num" w:pos="2145"/>
        </w:tabs>
        <w:ind w:left="2145" w:hanging="360"/>
      </w:pPr>
      <w:rPr>
        <w:rFonts w:ascii="Courier New" w:hAnsi="Courier New" w:cs="Courier New" w:hint="default"/>
      </w:rPr>
    </w:lvl>
    <w:lvl w:ilvl="2" w:tplc="04190005" w:tentative="1">
      <w:start w:val="1"/>
      <w:numFmt w:val="bullet"/>
      <w:lvlText w:val=""/>
      <w:lvlJc w:val="left"/>
      <w:pPr>
        <w:tabs>
          <w:tab w:val="num" w:pos="2865"/>
        </w:tabs>
        <w:ind w:left="2865" w:hanging="360"/>
      </w:pPr>
      <w:rPr>
        <w:rFonts w:ascii="Wingdings" w:hAnsi="Wingdings" w:hint="default"/>
      </w:rPr>
    </w:lvl>
    <w:lvl w:ilvl="3" w:tplc="04190001" w:tentative="1">
      <w:start w:val="1"/>
      <w:numFmt w:val="bullet"/>
      <w:lvlText w:val=""/>
      <w:lvlJc w:val="left"/>
      <w:pPr>
        <w:tabs>
          <w:tab w:val="num" w:pos="3585"/>
        </w:tabs>
        <w:ind w:left="3585" w:hanging="360"/>
      </w:pPr>
      <w:rPr>
        <w:rFonts w:ascii="Symbol" w:hAnsi="Symbol" w:hint="default"/>
      </w:rPr>
    </w:lvl>
    <w:lvl w:ilvl="4" w:tplc="04190003" w:tentative="1">
      <w:start w:val="1"/>
      <w:numFmt w:val="bullet"/>
      <w:lvlText w:val="o"/>
      <w:lvlJc w:val="left"/>
      <w:pPr>
        <w:tabs>
          <w:tab w:val="num" w:pos="4305"/>
        </w:tabs>
        <w:ind w:left="4305" w:hanging="360"/>
      </w:pPr>
      <w:rPr>
        <w:rFonts w:ascii="Courier New" w:hAnsi="Courier New" w:cs="Courier New" w:hint="default"/>
      </w:rPr>
    </w:lvl>
    <w:lvl w:ilvl="5" w:tplc="04190005" w:tentative="1">
      <w:start w:val="1"/>
      <w:numFmt w:val="bullet"/>
      <w:lvlText w:val=""/>
      <w:lvlJc w:val="left"/>
      <w:pPr>
        <w:tabs>
          <w:tab w:val="num" w:pos="5025"/>
        </w:tabs>
        <w:ind w:left="5025" w:hanging="360"/>
      </w:pPr>
      <w:rPr>
        <w:rFonts w:ascii="Wingdings" w:hAnsi="Wingdings" w:hint="default"/>
      </w:rPr>
    </w:lvl>
    <w:lvl w:ilvl="6" w:tplc="04190001" w:tentative="1">
      <w:start w:val="1"/>
      <w:numFmt w:val="bullet"/>
      <w:lvlText w:val=""/>
      <w:lvlJc w:val="left"/>
      <w:pPr>
        <w:tabs>
          <w:tab w:val="num" w:pos="5745"/>
        </w:tabs>
        <w:ind w:left="5745" w:hanging="360"/>
      </w:pPr>
      <w:rPr>
        <w:rFonts w:ascii="Symbol" w:hAnsi="Symbol" w:hint="default"/>
      </w:rPr>
    </w:lvl>
    <w:lvl w:ilvl="7" w:tplc="04190003" w:tentative="1">
      <w:start w:val="1"/>
      <w:numFmt w:val="bullet"/>
      <w:lvlText w:val="o"/>
      <w:lvlJc w:val="left"/>
      <w:pPr>
        <w:tabs>
          <w:tab w:val="num" w:pos="6465"/>
        </w:tabs>
        <w:ind w:left="6465" w:hanging="360"/>
      </w:pPr>
      <w:rPr>
        <w:rFonts w:ascii="Courier New" w:hAnsi="Courier New" w:cs="Courier New" w:hint="default"/>
      </w:rPr>
    </w:lvl>
    <w:lvl w:ilvl="8" w:tplc="04190005" w:tentative="1">
      <w:start w:val="1"/>
      <w:numFmt w:val="bullet"/>
      <w:lvlText w:val=""/>
      <w:lvlJc w:val="left"/>
      <w:pPr>
        <w:tabs>
          <w:tab w:val="num" w:pos="7185"/>
        </w:tabs>
        <w:ind w:left="7185" w:hanging="360"/>
      </w:pPr>
      <w:rPr>
        <w:rFonts w:ascii="Wingdings" w:hAnsi="Wingdings" w:hint="default"/>
      </w:rPr>
    </w:lvl>
  </w:abstractNum>
  <w:abstractNum w:abstractNumId="9">
    <w:nsid w:val="22BF311B"/>
    <w:multiLevelType w:val="hybridMultilevel"/>
    <w:tmpl w:val="63B0EAEA"/>
    <w:lvl w:ilvl="0" w:tplc="0419000F">
      <w:start w:val="1"/>
      <w:numFmt w:val="decimal"/>
      <w:lvlText w:val="%1."/>
      <w:lvlJc w:val="left"/>
      <w:pPr>
        <w:tabs>
          <w:tab w:val="num" w:pos="1040"/>
        </w:tabs>
        <w:ind w:left="10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43673C9"/>
    <w:multiLevelType w:val="multilevel"/>
    <w:tmpl w:val="4FA4B8D0"/>
    <w:lvl w:ilvl="0">
      <w:start w:val="1"/>
      <w:numFmt w:val="decimal"/>
      <w:pStyle w:val="6"/>
      <w:suff w:val="space"/>
      <w:lvlText w:val="%1."/>
      <w:lvlJc w:val="left"/>
      <w:pPr>
        <w:ind w:left="0" w:firstLine="567"/>
      </w:pPr>
    </w:lvl>
    <w:lvl w:ilvl="1">
      <w:start w:val="1"/>
      <w:numFmt w:val="decimal"/>
      <w:suff w:val="space"/>
      <w:lvlText w:val="%1.%2."/>
      <w:lvlJc w:val="left"/>
      <w:pPr>
        <w:ind w:left="397" w:firstLine="567"/>
      </w:pPr>
    </w:lvl>
    <w:lvl w:ilvl="2">
      <w:start w:val="1"/>
      <w:numFmt w:val="decimal"/>
      <w:suff w:val="space"/>
      <w:lvlText w:val="%1.%2.%3."/>
      <w:lvlJc w:val="left"/>
      <w:pPr>
        <w:ind w:left="397" w:firstLine="153"/>
      </w:pPr>
    </w:lvl>
    <w:lvl w:ilvl="3">
      <w:start w:val="1"/>
      <w:numFmt w:val="none"/>
      <w:lvlText w:val=""/>
      <w:lvlJc w:val="left"/>
      <w:pPr>
        <w:tabs>
          <w:tab w:val="num" w:pos="1270"/>
        </w:tabs>
        <w:ind w:left="1270" w:hanging="360"/>
      </w:pPr>
    </w:lvl>
    <w:lvl w:ilvl="4">
      <w:start w:val="1"/>
      <w:numFmt w:val="none"/>
      <w:lvlText w:val=""/>
      <w:lvlJc w:val="left"/>
      <w:pPr>
        <w:tabs>
          <w:tab w:val="num" w:pos="1630"/>
        </w:tabs>
        <w:ind w:left="1630" w:hanging="360"/>
      </w:pPr>
    </w:lvl>
    <w:lvl w:ilvl="5">
      <w:start w:val="1"/>
      <w:numFmt w:val="none"/>
      <w:lvlText w:val=""/>
      <w:lvlJc w:val="left"/>
      <w:pPr>
        <w:tabs>
          <w:tab w:val="num" w:pos="1990"/>
        </w:tabs>
        <w:ind w:left="1990" w:hanging="360"/>
      </w:pPr>
    </w:lvl>
    <w:lvl w:ilvl="6">
      <w:start w:val="1"/>
      <w:numFmt w:val="bullet"/>
      <w:lvlText w:val=""/>
      <w:lvlJc w:val="left"/>
      <w:pPr>
        <w:tabs>
          <w:tab w:val="num" w:pos="2350"/>
        </w:tabs>
        <w:ind w:left="2350" w:hanging="360"/>
      </w:pPr>
      <w:rPr>
        <w:rFonts w:ascii="Wingdings" w:hAnsi="Wingdings" w:hint="default"/>
      </w:rPr>
    </w:lvl>
    <w:lvl w:ilvl="7">
      <w:start w:val="1"/>
      <w:numFmt w:val="bullet"/>
      <w:lvlText w:val=""/>
      <w:lvlJc w:val="left"/>
      <w:pPr>
        <w:tabs>
          <w:tab w:val="num" w:pos="2710"/>
        </w:tabs>
        <w:ind w:left="2710" w:hanging="360"/>
      </w:pPr>
      <w:rPr>
        <w:rFonts w:ascii="Symbol" w:hAnsi="Symbol" w:hint="default"/>
      </w:rPr>
    </w:lvl>
    <w:lvl w:ilvl="8">
      <w:start w:val="1"/>
      <w:numFmt w:val="bullet"/>
      <w:lvlText w:val=""/>
      <w:lvlJc w:val="left"/>
      <w:pPr>
        <w:tabs>
          <w:tab w:val="num" w:pos="3070"/>
        </w:tabs>
        <w:ind w:left="3070" w:hanging="360"/>
      </w:pPr>
      <w:rPr>
        <w:rFonts w:ascii="Symbol" w:hAnsi="Symbol" w:hint="default"/>
      </w:rPr>
    </w:lvl>
  </w:abstractNum>
  <w:abstractNum w:abstractNumId="11">
    <w:nsid w:val="3038140F"/>
    <w:multiLevelType w:val="hybridMultilevel"/>
    <w:tmpl w:val="451CA2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E97BBA"/>
    <w:multiLevelType w:val="multilevel"/>
    <w:tmpl w:val="83527984"/>
    <w:lvl w:ilvl="0">
      <w:start w:val="1"/>
      <w:numFmt w:val="bullet"/>
      <w:lvlText w:val="-"/>
      <w:lvlJc w:val="left"/>
      <w:rPr>
        <w:rFonts w:ascii="Times New Roman" w:eastAsia="Times New Roman" w:hAnsi="Times New Roman" w:cs="Times New Roman"/>
        <w:b w:val="0"/>
        <w:bCs w:val="0"/>
        <w:i w:val="0"/>
        <w:iCs w:val="0"/>
        <w:smallCaps w:val="0"/>
        <w:strike w:val="0"/>
        <w:color w:val="000000"/>
        <w:spacing w:val="6"/>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2EF3B6B"/>
    <w:multiLevelType w:val="hybridMultilevel"/>
    <w:tmpl w:val="49F21C88"/>
    <w:lvl w:ilvl="0" w:tplc="0419000F">
      <w:start w:val="1"/>
      <w:numFmt w:val="decimal"/>
      <w:lvlText w:val="%1."/>
      <w:lvlJc w:val="left"/>
      <w:pPr>
        <w:tabs>
          <w:tab w:val="num" w:pos="1400"/>
        </w:tabs>
        <w:ind w:left="1400" w:hanging="360"/>
      </w:pPr>
    </w:lvl>
    <w:lvl w:ilvl="1" w:tplc="04190019" w:tentative="1">
      <w:start w:val="1"/>
      <w:numFmt w:val="lowerLetter"/>
      <w:lvlText w:val="%2."/>
      <w:lvlJc w:val="left"/>
      <w:pPr>
        <w:tabs>
          <w:tab w:val="num" w:pos="2120"/>
        </w:tabs>
        <w:ind w:left="2120" w:hanging="360"/>
      </w:pPr>
    </w:lvl>
    <w:lvl w:ilvl="2" w:tplc="0419001B" w:tentative="1">
      <w:start w:val="1"/>
      <w:numFmt w:val="lowerRoman"/>
      <w:lvlText w:val="%3."/>
      <w:lvlJc w:val="right"/>
      <w:pPr>
        <w:tabs>
          <w:tab w:val="num" w:pos="2840"/>
        </w:tabs>
        <w:ind w:left="2840" w:hanging="180"/>
      </w:pPr>
    </w:lvl>
    <w:lvl w:ilvl="3" w:tplc="0419000F" w:tentative="1">
      <w:start w:val="1"/>
      <w:numFmt w:val="decimal"/>
      <w:lvlText w:val="%4."/>
      <w:lvlJc w:val="left"/>
      <w:pPr>
        <w:tabs>
          <w:tab w:val="num" w:pos="3560"/>
        </w:tabs>
        <w:ind w:left="3560" w:hanging="360"/>
      </w:pPr>
    </w:lvl>
    <w:lvl w:ilvl="4" w:tplc="04190019" w:tentative="1">
      <w:start w:val="1"/>
      <w:numFmt w:val="lowerLetter"/>
      <w:lvlText w:val="%5."/>
      <w:lvlJc w:val="left"/>
      <w:pPr>
        <w:tabs>
          <w:tab w:val="num" w:pos="4280"/>
        </w:tabs>
        <w:ind w:left="4280" w:hanging="360"/>
      </w:pPr>
    </w:lvl>
    <w:lvl w:ilvl="5" w:tplc="0419001B" w:tentative="1">
      <w:start w:val="1"/>
      <w:numFmt w:val="lowerRoman"/>
      <w:lvlText w:val="%6."/>
      <w:lvlJc w:val="right"/>
      <w:pPr>
        <w:tabs>
          <w:tab w:val="num" w:pos="5000"/>
        </w:tabs>
        <w:ind w:left="5000" w:hanging="180"/>
      </w:pPr>
    </w:lvl>
    <w:lvl w:ilvl="6" w:tplc="0419000F" w:tentative="1">
      <w:start w:val="1"/>
      <w:numFmt w:val="decimal"/>
      <w:lvlText w:val="%7."/>
      <w:lvlJc w:val="left"/>
      <w:pPr>
        <w:tabs>
          <w:tab w:val="num" w:pos="5720"/>
        </w:tabs>
        <w:ind w:left="5720" w:hanging="360"/>
      </w:pPr>
    </w:lvl>
    <w:lvl w:ilvl="7" w:tplc="04190019" w:tentative="1">
      <w:start w:val="1"/>
      <w:numFmt w:val="lowerLetter"/>
      <w:lvlText w:val="%8."/>
      <w:lvlJc w:val="left"/>
      <w:pPr>
        <w:tabs>
          <w:tab w:val="num" w:pos="6440"/>
        </w:tabs>
        <w:ind w:left="6440" w:hanging="360"/>
      </w:pPr>
    </w:lvl>
    <w:lvl w:ilvl="8" w:tplc="0419001B" w:tentative="1">
      <w:start w:val="1"/>
      <w:numFmt w:val="lowerRoman"/>
      <w:lvlText w:val="%9."/>
      <w:lvlJc w:val="right"/>
      <w:pPr>
        <w:tabs>
          <w:tab w:val="num" w:pos="7160"/>
        </w:tabs>
        <w:ind w:left="7160" w:hanging="180"/>
      </w:pPr>
    </w:lvl>
  </w:abstractNum>
  <w:abstractNum w:abstractNumId="14">
    <w:nsid w:val="37597D00"/>
    <w:multiLevelType w:val="multilevel"/>
    <w:tmpl w:val="5DD65372"/>
    <w:lvl w:ilvl="0">
      <w:start w:val="5"/>
      <w:numFmt w:val="decimal"/>
      <w:lvlText w:val="%1."/>
      <w:lvlJc w:val="left"/>
      <w:pPr>
        <w:tabs>
          <w:tab w:val="num" w:pos="864"/>
        </w:tabs>
        <w:ind w:left="864" w:hanging="864"/>
      </w:pPr>
      <w:rPr>
        <w:rFonts w:hint="default"/>
      </w:rPr>
    </w:lvl>
    <w:lvl w:ilvl="1">
      <w:start w:val="1"/>
      <w:numFmt w:val="decimal"/>
      <w:lvlText w:val="%1.%2."/>
      <w:lvlJc w:val="left"/>
      <w:pPr>
        <w:tabs>
          <w:tab w:val="num" w:pos="1404"/>
        </w:tabs>
        <w:ind w:left="1404" w:hanging="864"/>
      </w:pPr>
      <w:rPr>
        <w:rFonts w:hint="default"/>
        <w:b/>
      </w:rPr>
    </w:lvl>
    <w:lvl w:ilvl="2">
      <w:start w:val="1"/>
      <w:numFmt w:val="decimal"/>
      <w:lvlText w:val="%1.%2.%3."/>
      <w:lvlJc w:val="left"/>
      <w:pPr>
        <w:tabs>
          <w:tab w:val="num" w:pos="2184"/>
        </w:tabs>
        <w:ind w:left="2184" w:hanging="864"/>
      </w:pPr>
      <w:rPr>
        <w:rFonts w:hint="default"/>
      </w:rPr>
    </w:lvl>
    <w:lvl w:ilvl="3">
      <w:start w:val="1"/>
      <w:numFmt w:val="decimal"/>
      <w:lvlText w:val="%1.%2.%3.%4."/>
      <w:lvlJc w:val="left"/>
      <w:pPr>
        <w:tabs>
          <w:tab w:val="num" w:pos="2844"/>
        </w:tabs>
        <w:ind w:left="2844" w:hanging="864"/>
      </w:pPr>
      <w:rPr>
        <w:rFonts w:hint="default"/>
      </w:rPr>
    </w:lvl>
    <w:lvl w:ilvl="4">
      <w:start w:val="1"/>
      <w:numFmt w:val="decimal"/>
      <w:lvlText w:val="%1.%2.%3.%4.%5."/>
      <w:lvlJc w:val="left"/>
      <w:pPr>
        <w:tabs>
          <w:tab w:val="num" w:pos="3720"/>
        </w:tabs>
        <w:ind w:left="3720" w:hanging="1080"/>
      </w:pPr>
      <w:rPr>
        <w:rFonts w:hint="default"/>
      </w:rPr>
    </w:lvl>
    <w:lvl w:ilvl="5">
      <w:start w:val="1"/>
      <w:numFmt w:val="decimal"/>
      <w:lvlText w:val="%1.%2.%3.%4.%5.%6."/>
      <w:lvlJc w:val="left"/>
      <w:pPr>
        <w:tabs>
          <w:tab w:val="num" w:pos="4380"/>
        </w:tabs>
        <w:ind w:left="4380" w:hanging="1080"/>
      </w:pPr>
      <w:rPr>
        <w:rFonts w:hint="default"/>
      </w:rPr>
    </w:lvl>
    <w:lvl w:ilvl="6">
      <w:start w:val="1"/>
      <w:numFmt w:val="decimal"/>
      <w:lvlText w:val="%1.%2.%3.%4.%5.%6.%7."/>
      <w:lvlJc w:val="left"/>
      <w:pPr>
        <w:tabs>
          <w:tab w:val="num" w:pos="5400"/>
        </w:tabs>
        <w:ind w:left="5400" w:hanging="1440"/>
      </w:pPr>
      <w:rPr>
        <w:rFonts w:hint="default"/>
      </w:rPr>
    </w:lvl>
    <w:lvl w:ilvl="7">
      <w:start w:val="1"/>
      <w:numFmt w:val="decimal"/>
      <w:lvlText w:val="%1.%2.%3.%4.%5.%6.%7.%8."/>
      <w:lvlJc w:val="left"/>
      <w:pPr>
        <w:tabs>
          <w:tab w:val="num" w:pos="6060"/>
        </w:tabs>
        <w:ind w:left="6060" w:hanging="1440"/>
      </w:pPr>
      <w:rPr>
        <w:rFonts w:hint="default"/>
      </w:rPr>
    </w:lvl>
    <w:lvl w:ilvl="8">
      <w:start w:val="1"/>
      <w:numFmt w:val="decimal"/>
      <w:lvlText w:val="%1.%2.%3.%4.%5.%6.%7.%8.%9."/>
      <w:lvlJc w:val="left"/>
      <w:pPr>
        <w:tabs>
          <w:tab w:val="num" w:pos="7080"/>
        </w:tabs>
        <w:ind w:left="7080" w:hanging="1800"/>
      </w:pPr>
      <w:rPr>
        <w:rFonts w:hint="default"/>
      </w:rPr>
    </w:lvl>
  </w:abstractNum>
  <w:abstractNum w:abstractNumId="15">
    <w:nsid w:val="391D4689"/>
    <w:multiLevelType w:val="hybridMultilevel"/>
    <w:tmpl w:val="9884816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nsid w:val="3CA41000"/>
    <w:multiLevelType w:val="multilevel"/>
    <w:tmpl w:val="08F8557A"/>
    <w:lvl w:ilvl="0">
      <w:start w:val="4"/>
      <w:numFmt w:val="decimal"/>
      <w:lvlText w:val="%1."/>
      <w:lvlJc w:val="left"/>
      <w:pPr>
        <w:tabs>
          <w:tab w:val="num" w:pos="495"/>
        </w:tabs>
        <w:ind w:left="495" w:hanging="495"/>
      </w:pPr>
      <w:rPr>
        <w:rFonts w:hint="default"/>
        <w:b/>
      </w:rPr>
    </w:lvl>
    <w:lvl w:ilvl="1">
      <w:start w:val="4"/>
      <w:numFmt w:val="decimal"/>
      <w:lvlText w:val="%1.%2."/>
      <w:lvlJc w:val="left"/>
      <w:pPr>
        <w:tabs>
          <w:tab w:val="num" w:pos="675"/>
        </w:tabs>
        <w:ind w:left="675" w:hanging="495"/>
      </w:pPr>
      <w:rPr>
        <w:rFonts w:hint="default"/>
        <w:b/>
      </w:rPr>
    </w:lvl>
    <w:lvl w:ilvl="2">
      <w:start w:val="7"/>
      <w:numFmt w:val="decimal"/>
      <w:lvlText w:val="%1.%2.%3."/>
      <w:lvlJc w:val="left"/>
      <w:pPr>
        <w:tabs>
          <w:tab w:val="num" w:pos="1080"/>
        </w:tabs>
        <w:ind w:left="1080" w:hanging="720"/>
      </w:pPr>
      <w:rPr>
        <w:rFonts w:hint="default"/>
        <w:b/>
      </w:rPr>
    </w:lvl>
    <w:lvl w:ilvl="3">
      <w:start w:val="1"/>
      <w:numFmt w:val="decimal"/>
      <w:lvlText w:val="%1.%2.%3.%4."/>
      <w:lvlJc w:val="left"/>
      <w:pPr>
        <w:tabs>
          <w:tab w:val="num" w:pos="1260"/>
        </w:tabs>
        <w:ind w:left="1260" w:hanging="720"/>
      </w:pPr>
      <w:rPr>
        <w:rFonts w:hint="default"/>
        <w:b/>
      </w:rPr>
    </w:lvl>
    <w:lvl w:ilvl="4">
      <w:start w:val="1"/>
      <w:numFmt w:val="decimal"/>
      <w:lvlText w:val="%1.%2.%3.%4.%5."/>
      <w:lvlJc w:val="left"/>
      <w:pPr>
        <w:tabs>
          <w:tab w:val="num" w:pos="1440"/>
        </w:tabs>
        <w:ind w:left="1440" w:hanging="720"/>
      </w:pPr>
      <w:rPr>
        <w:rFonts w:hint="default"/>
        <w:b/>
      </w:rPr>
    </w:lvl>
    <w:lvl w:ilvl="5">
      <w:start w:val="1"/>
      <w:numFmt w:val="decimal"/>
      <w:lvlText w:val="%1.%2.%3.%4.%5.%6."/>
      <w:lvlJc w:val="left"/>
      <w:pPr>
        <w:tabs>
          <w:tab w:val="num" w:pos="1980"/>
        </w:tabs>
        <w:ind w:left="1980" w:hanging="1080"/>
      </w:pPr>
      <w:rPr>
        <w:rFonts w:hint="default"/>
        <w:b/>
      </w:rPr>
    </w:lvl>
    <w:lvl w:ilvl="6">
      <w:start w:val="1"/>
      <w:numFmt w:val="decimal"/>
      <w:lvlText w:val="%1.%2.%3.%4.%5.%6.%7."/>
      <w:lvlJc w:val="left"/>
      <w:pPr>
        <w:tabs>
          <w:tab w:val="num" w:pos="2160"/>
        </w:tabs>
        <w:ind w:left="2160" w:hanging="1080"/>
      </w:pPr>
      <w:rPr>
        <w:rFonts w:hint="default"/>
        <w:b/>
      </w:rPr>
    </w:lvl>
    <w:lvl w:ilvl="7">
      <w:start w:val="1"/>
      <w:numFmt w:val="decimal"/>
      <w:lvlText w:val="%1.%2.%3.%4.%5.%6.%7.%8."/>
      <w:lvlJc w:val="left"/>
      <w:pPr>
        <w:tabs>
          <w:tab w:val="num" w:pos="2340"/>
        </w:tabs>
        <w:ind w:left="2340" w:hanging="1080"/>
      </w:pPr>
      <w:rPr>
        <w:rFonts w:hint="default"/>
        <w:b/>
      </w:rPr>
    </w:lvl>
    <w:lvl w:ilvl="8">
      <w:start w:val="1"/>
      <w:numFmt w:val="decimal"/>
      <w:lvlText w:val="%1.%2.%3.%4.%5.%6.%7.%8.%9."/>
      <w:lvlJc w:val="left"/>
      <w:pPr>
        <w:tabs>
          <w:tab w:val="num" w:pos="2880"/>
        </w:tabs>
        <w:ind w:left="2880" w:hanging="1440"/>
      </w:pPr>
      <w:rPr>
        <w:rFonts w:hint="default"/>
        <w:b/>
      </w:rPr>
    </w:lvl>
  </w:abstractNum>
  <w:abstractNum w:abstractNumId="17">
    <w:nsid w:val="4C2447E0"/>
    <w:multiLevelType w:val="hybridMultilevel"/>
    <w:tmpl w:val="31BC4750"/>
    <w:lvl w:ilvl="0" w:tplc="2A94DCDE">
      <w:start w:val="1"/>
      <w:numFmt w:val="decimal"/>
      <w:lvlText w:val="%1."/>
      <w:lvlJc w:val="left"/>
      <w:pPr>
        <w:tabs>
          <w:tab w:val="num" w:pos="1040"/>
        </w:tabs>
        <w:ind w:left="0" w:firstLine="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4C3E1FBE"/>
    <w:multiLevelType w:val="hybridMultilevel"/>
    <w:tmpl w:val="2F0C5618"/>
    <w:lvl w:ilvl="0" w:tplc="60C26720">
      <w:start w:val="1"/>
      <w:numFmt w:val="bullet"/>
      <w:lvlText w:val=""/>
      <w:lvlJc w:val="left"/>
      <w:pPr>
        <w:ind w:left="540" w:hanging="360"/>
      </w:pPr>
      <w:rPr>
        <w:rFonts w:ascii="Symbol" w:hAnsi="Symbol" w:hint="default"/>
        <w:b w:val="0"/>
        <w:color w:val="auto"/>
      </w:rPr>
    </w:lvl>
    <w:lvl w:ilvl="1" w:tplc="04190003">
      <w:start w:val="1"/>
      <w:numFmt w:val="bullet"/>
      <w:lvlText w:val="o"/>
      <w:lvlJc w:val="left"/>
      <w:pPr>
        <w:ind w:left="1260" w:hanging="360"/>
      </w:pPr>
      <w:rPr>
        <w:rFonts w:ascii="Courier New" w:hAnsi="Courier New" w:hint="default"/>
      </w:rPr>
    </w:lvl>
    <w:lvl w:ilvl="2" w:tplc="04190005">
      <w:start w:val="1"/>
      <w:numFmt w:val="bullet"/>
      <w:lvlText w:val=""/>
      <w:lvlJc w:val="left"/>
      <w:pPr>
        <w:ind w:left="1980" w:hanging="360"/>
      </w:pPr>
      <w:rPr>
        <w:rFonts w:ascii="Wingdings" w:hAnsi="Wingdings" w:hint="default"/>
      </w:rPr>
    </w:lvl>
    <w:lvl w:ilvl="3" w:tplc="04190001">
      <w:start w:val="1"/>
      <w:numFmt w:val="bullet"/>
      <w:lvlText w:val=""/>
      <w:lvlJc w:val="left"/>
      <w:pPr>
        <w:ind w:left="2700" w:hanging="360"/>
      </w:pPr>
      <w:rPr>
        <w:rFonts w:ascii="Symbol" w:hAnsi="Symbol" w:hint="default"/>
      </w:rPr>
    </w:lvl>
    <w:lvl w:ilvl="4" w:tplc="04190003">
      <w:start w:val="1"/>
      <w:numFmt w:val="bullet"/>
      <w:lvlText w:val="o"/>
      <w:lvlJc w:val="left"/>
      <w:pPr>
        <w:ind w:left="3420" w:hanging="360"/>
      </w:pPr>
      <w:rPr>
        <w:rFonts w:ascii="Courier New" w:hAnsi="Courier New" w:hint="default"/>
      </w:rPr>
    </w:lvl>
    <w:lvl w:ilvl="5" w:tplc="04190005">
      <w:start w:val="1"/>
      <w:numFmt w:val="bullet"/>
      <w:lvlText w:val=""/>
      <w:lvlJc w:val="left"/>
      <w:pPr>
        <w:ind w:left="4140" w:hanging="360"/>
      </w:pPr>
      <w:rPr>
        <w:rFonts w:ascii="Wingdings" w:hAnsi="Wingdings" w:hint="default"/>
      </w:rPr>
    </w:lvl>
    <w:lvl w:ilvl="6" w:tplc="04190001">
      <w:start w:val="1"/>
      <w:numFmt w:val="bullet"/>
      <w:lvlText w:val=""/>
      <w:lvlJc w:val="left"/>
      <w:pPr>
        <w:ind w:left="4860" w:hanging="360"/>
      </w:pPr>
      <w:rPr>
        <w:rFonts w:ascii="Symbol" w:hAnsi="Symbol" w:hint="default"/>
      </w:rPr>
    </w:lvl>
    <w:lvl w:ilvl="7" w:tplc="04190003">
      <w:start w:val="1"/>
      <w:numFmt w:val="bullet"/>
      <w:lvlText w:val="o"/>
      <w:lvlJc w:val="left"/>
      <w:pPr>
        <w:ind w:left="5580" w:hanging="360"/>
      </w:pPr>
      <w:rPr>
        <w:rFonts w:ascii="Courier New" w:hAnsi="Courier New" w:hint="default"/>
      </w:rPr>
    </w:lvl>
    <w:lvl w:ilvl="8" w:tplc="04190005">
      <w:start w:val="1"/>
      <w:numFmt w:val="bullet"/>
      <w:lvlText w:val=""/>
      <w:lvlJc w:val="left"/>
      <w:pPr>
        <w:ind w:left="6300" w:hanging="360"/>
      </w:pPr>
      <w:rPr>
        <w:rFonts w:ascii="Wingdings" w:hAnsi="Wingdings" w:hint="default"/>
      </w:rPr>
    </w:lvl>
  </w:abstractNum>
  <w:abstractNum w:abstractNumId="19">
    <w:nsid w:val="4E0D11E1"/>
    <w:multiLevelType w:val="hybridMultilevel"/>
    <w:tmpl w:val="1A404FD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52321045"/>
    <w:multiLevelType w:val="singleLevel"/>
    <w:tmpl w:val="29FC1F44"/>
    <w:lvl w:ilvl="0">
      <w:start w:val="1"/>
      <w:numFmt w:val="decimal"/>
      <w:lvlText w:val="%1."/>
      <w:lvlJc w:val="left"/>
      <w:pPr>
        <w:tabs>
          <w:tab w:val="num" w:pos="870"/>
        </w:tabs>
        <w:ind w:left="0" w:firstLine="510"/>
      </w:pPr>
    </w:lvl>
  </w:abstractNum>
  <w:abstractNum w:abstractNumId="21">
    <w:nsid w:val="62C323DA"/>
    <w:multiLevelType w:val="hybridMultilevel"/>
    <w:tmpl w:val="432A34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69CE51D4"/>
    <w:multiLevelType w:val="hybridMultilevel"/>
    <w:tmpl w:val="40A45A40"/>
    <w:lvl w:ilvl="0" w:tplc="0972B03A">
      <w:start w:val="1"/>
      <w:numFmt w:val="decimal"/>
      <w:lvlText w:val="%1."/>
      <w:lvlJc w:val="left"/>
      <w:pPr>
        <w:tabs>
          <w:tab w:val="num" w:pos="734"/>
        </w:tabs>
        <w:ind w:left="73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6E575664"/>
    <w:multiLevelType w:val="hybridMultilevel"/>
    <w:tmpl w:val="23DE5F4A"/>
    <w:lvl w:ilvl="0" w:tplc="0419000F">
      <w:start w:val="1"/>
      <w:numFmt w:val="decimal"/>
      <w:lvlText w:val="%1."/>
      <w:lvlJc w:val="left"/>
      <w:pPr>
        <w:tabs>
          <w:tab w:val="num" w:pos="1400"/>
        </w:tabs>
        <w:ind w:left="1400" w:hanging="360"/>
      </w:pPr>
    </w:lvl>
    <w:lvl w:ilvl="1" w:tplc="04190019" w:tentative="1">
      <w:start w:val="1"/>
      <w:numFmt w:val="lowerLetter"/>
      <w:lvlText w:val="%2."/>
      <w:lvlJc w:val="left"/>
      <w:pPr>
        <w:tabs>
          <w:tab w:val="num" w:pos="2120"/>
        </w:tabs>
        <w:ind w:left="2120" w:hanging="360"/>
      </w:pPr>
    </w:lvl>
    <w:lvl w:ilvl="2" w:tplc="0419001B" w:tentative="1">
      <w:start w:val="1"/>
      <w:numFmt w:val="lowerRoman"/>
      <w:lvlText w:val="%3."/>
      <w:lvlJc w:val="right"/>
      <w:pPr>
        <w:tabs>
          <w:tab w:val="num" w:pos="2840"/>
        </w:tabs>
        <w:ind w:left="2840" w:hanging="180"/>
      </w:pPr>
    </w:lvl>
    <w:lvl w:ilvl="3" w:tplc="0419000F" w:tentative="1">
      <w:start w:val="1"/>
      <w:numFmt w:val="decimal"/>
      <w:lvlText w:val="%4."/>
      <w:lvlJc w:val="left"/>
      <w:pPr>
        <w:tabs>
          <w:tab w:val="num" w:pos="3560"/>
        </w:tabs>
        <w:ind w:left="3560" w:hanging="360"/>
      </w:pPr>
    </w:lvl>
    <w:lvl w:ilvl="4" w:tplc="04190019" w:tentative="1">
      <w:start w:val="1"/>
      <w:numFmt w:val="lowerLetter"/>
      <w:lvlText w:val="%5."/>
      <w:lvlJc w:val="left"/>
      <w:pPr>
        <w:tabs>
          <w:tab w:val="num" w:pos="4280"/>
        </w:tabs>
        <w:ind w:left="4280" w:hanging="360"/>
      </w:pPr>
    </w:lvl>
    <w:lvl w:ilvl="5" w:tplc="0419001B" w:tentative="1">
      <w:start w:val="1"/>
      <w:numFmt w:val="lowerRoman"/>
      <w:lvlText w:val="%6."/>
      <w:lvlJc w:val="right"/>
      <w:pPr>
        <w:tabs>
          <w:tab w:val="num" w:pos="5000"/>
        </w:tabs>
        <w:ind w:left="5000" w:hanging="180"/>
      </w:pPr>
    </w:lvl>
    <w:lvl w:ilvl="6" w:tplc="0419000F" w:tentative="1">
      <w:start w:val="1"/>
      <w:numFmt w:val="decimal"/>
      <w:lvlText w:val="%7."/>
      <w:lvlJc w:val="left"/>
      <w:pPr>
        <w:tabs>
          <w:tab w:val="num" w:pos="5720"/>
        </w:tabs>
        <w:ind w:left="5720" w:hanging="360"/>
      </w:pPr>
    </w:lvl>
    <w:lvl w:ilvl="7" w:tplc="04190019" w:tentative="1">
      <w:start w:val="1"/>
      <w:numFmt w:val="lowerLetter"/>
      <w:lvlText w:val="%8."/>
      <w:lvlJc w:val="left"/>
      <w:pPr>
        <w:tabs>
          <w:tab w:val="num" w:pos="6440"/>
        </w:tabs>
        <w:ind w:left="6440" w:hanging="360"/>
      </w:pPr>
    </w:lvl>
    <w:lvl w:ilvl="8" w:tplc="0419001B" w:tentative="1">
      <w:start w:val="1"/>
      <w:numFmt w:val="lowerRoman"/>
      <w:lvlText w:val="%9."/>
      <w:lvlJc w:val="right"/>
      <w:pPr>
        <w:tabs>
          <w:tab w:val="num" w:pos="7160"/>
        </w:tabs>
        <w:ind w:left="7160" w:hanging="180"/>
      </w:pPr>
    </w:lvl>
  </w:abstractNum>
  <w:abstractNum w:abstractNumId="24">
    <w:nsid w:val="713F3F1B"/>
    <w:multiLevelType w:val="multilevel"/>
    <w:tmpl w:val="3D461462"/>
    <w:lvl w:ilvl="0">
      <w:start w:val="4"/>
      <w:numFmt w:val="decimal"/>
      <w:lvlText w:val="%1."/>
      <w:lvlJc w:val="left"/>
      <w:pPr>
        <w:tabs>
          <w:tab w:val="num" w:pos="495"/>
        </w:tabs>
        <w:ind w:left="495" w:hanging="495"/>
      </w:pPr>
      <w:rPr>
        <w:rFonts w:hint="default"/>
        <w:b/>
      </w:rPr>
    </w:lvl>
    <w:lvl w:ilvl="1">
      <w:start w:val="3"/>
      <w:numFmt w:val="decimal"/>
      <w:lvlText w:val="%1.%2."/>
      <w:lvlJc w:val="left"/>
      <w:pPr>
        <w:tabs>
          <w:tab w:val="num" w:pos="675"/>
        </w:tabs>
        <w:ind w:left="675" w:hanging="495"/>
      </w:pPr>
      <w:rPr>
        <w:rFonts w:hint="default"/>
        <w:b/>
      </w:rPr>
    </w:lvl>
    <w:lvl w:ilvl="2">
      <w:start w:val="2"/>
      <w:numFmt w:val="decimal"/>
      <w:lvlText w:val="%1.%2.%3."/>
      <w:lvlJc w:val="left"/>
      <w:pPr>
        <w:tabs>
          <w:tab w:val="num" w:pos="1080"/>
        </w:tabs>
        <w:ind w:left="1080" w:hanging="720"/>
      </w:pPr>
      <w:rPr>
        <w:rFonts w:hint="default"/>
        <w:b/>
      </w:rPr>
    </w:lvl>
    <w:lvl w:ilvl="3">
      <w:start w:val="1"/>
      <w:numFmt w:val="decimal"/>
      <w:lvlText w:val="%1.%2.%3.%4."/>
      <w:lvlJc w:val="left"/>
      <w:pPr>
        <w:tabs>
          <w:tab w:val="num" w:pos="1260"/>
        </w:tabs>
        <w:ind w:left="1260" w:hanging="720"/>
      </w:pPr>
      <w:rPr>
        <w:rFonts w:hint="default"/>
        <w:b/>
      </w:rPr>
    </w:lvl>
    <w:lvl w:ilvl="4">
      <w:start w:val="1"/>
      <w:numFmt w:val="decimal"/>
      <w:lvlText w:val="%1.%2.%3.%4.%5."/>
      <w:lvlJc w:val="left"/>
      <w:pPr>
        <w:tabs>
          <w:tab w:val="num" w:pos="1440"/>
        </w:tabs>
        <w:ind w:left="1440" w:hanging="720"/>
      </w:pPr>
      <w:rPr>
        <w:rFonts w:hint="default"/>
        <w:b/>
      </w:rPr>
    </w:lvl>
    <w:lvl w:ilvl="5">
      <w:start w:val="1"/>
      <w:numFmt w:val="decimal"/>
      <w:lvlText w:val="%1.%2.%3.%4.%5.%6."/>
      <w:lvlJc w:val="left"/>
      <w:pPr>
        <w:tabs>
          <w:tab w:val="num" w:pos="1980"/>
        </w:tabs>
        <w:ind w:left="1980" w:hanging="1080"/>
      </w:pPr>
      <w:rPr>
        <w:rFonts w:hint="default"/>
        <w:b/>
      </w:rPr>
    </w:lvl>
    <w:lvl w:ilvl="6">
      <w:start w:val="1"/>
      <w:numFmt w:val="decimal"/>
      <w:lvlText w:val="%1.%2.%3.%4.%5.%6.%7."/>
      <w:lvlJc w:val="left"/>
      <w:pPr>
        <w:tabs>
          <w:tab w:val="num" w:pos="2160"/>
        </w:tabs>
        <w:ind w:left="2160" w:hanging="1080"/>
      </w:pPr>
      <w:rPr>
        <w:rFonts w:hint="default"/>
        <w:b/>
      </w:rPr>
    </w:lvl>
    <w:lvl w:ilvl="7">
      <w:start w:val="1"/>
      <w:numFmt w:val="decimal"/>
      <w:lvlText w:val="%1.%2.%3.%4.%5.%6.%7.%8."/>
      <w:lvlJc w:val="left"/>
      <w:pPr>
        <w:tabs>
          <w:tab w:val="num" w:pos="2340"/>
        </w:tabs>
        <w:ind w:left="2340" w:hanging="1080"/>
      </w:pPr>
      <w:rPr>
        <w:rFonts w:hint="default"/>
        <w:b/>
      </w:rPr>
    </w:lvl>
    <w:lvl w:ilvl="8">
      <w:start w:val="1"/>
      <w:numFmt w:val="decimal"/>
      <w:lvlText w:val="%1.%2.%3.%4.%5.%6.%7.%8.%9."/>
      <w:lvlJc w:val="left"/>
      <w:pPr>
        <w:tabs>
          <w:tab w:val="num" w:pos="2880"/>
        </w:tabs>
        <w:ind w:left="2880" w:hanging="1440"/>
      </w:pPr>
      <w:rPr>
        <w:rFonts w:hint="default"/>
        <w:b/>
      </w:rPr>
    </w:lvl>
  </w:abstractNum>
  <w:abstractNum w:abstractNumId="25">
    <w:nsid w:val="77666754"/>
    <w:multiLevelType w:val="hybridMultilevel"/>
    <w:tmpl w:val="920C842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2">
    <w:abstractNumId w:val="2"/>
  </w:num>
  <w:num w:numId="3">
    <w:abstractNumId w:val="20"/>
    <w:lvlOverride w:ilvl="0">
      <w:startOverride w:val="1"/>
    </w:lvlOverride>
  </w:num>
  <w:num w:numId="4">
    <w:abstractNumId w:val="3"/>
  </w:num>
  <w:num w:numId="5">
    <w:abstractNumId w:val="17"/>
  </w:num>
  <w:num w:numId="6">
    <w:abstractNumId w:val="6"/>
  </w:num>
  <w:num w:numId="7">
    <w:abstractNumId w:val="0"/>
  </w:num>
  <w:num w:numId="8">
    <w:abstractNumId w:val="4"/>
  </w:num>
  <w:num w:numId="9">
    <w:abstractNumId w:val="13"/>
  </w:num>
  <w:num w:numId="10">
    <w:abstractNumId w:val="21"/>
  </w:num>
  <w:num w:numId="11">
    <w:abstractNumId w:val="19"/>
  </w:num>
  <w:num w:numId="12">
    <w:abstractNumId w:val="23"/>
  </w:num>
  <w:num w:numId="13">
    <w:abstractNumId w:val="1"/>
  </w:num>
  <w:num w:numId="14">
    <w:abstractNumId w:val="9"/>
  </w:num>
  <w:num w:numId="15">
    <w:abstractNumId w:val="15"/>
  </w:num>
  <w:num w:numId="16">
    <w:abstractNumId w:val="25"/>
  </w:num>
  <w:num w:numId="17">
    <w:abstractNumId w:val="8"/>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24"/>
  </w:num>
  <w:num w:numId="23">
    <w:abstractNumId w:val="16"/>
  </w:num>
  <w:num w:numId="24">
    <w:abstractNumId w:val="5"/>
  </w:num>
  <w:num w:numId="25">
    <w:abstractNumId w:val="11"/>
  </w:num>
  <w:num w:numId="26">
    <w:abstractNumId w:val="18"/>
  </w:num>
  <w:num w:numId="27">
    <w:abstractNumId w:val="12"/>
  </w:num>
  <w:num w:numId="2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defaultTabStop w:val="708"/>
  <w:drawingGridHorizontalSpacing w:val="100"/>
  <w:displayHorizontalDrawingGridEvery w:val="2"/>
  <w:characterSpacingControl w:val="doNotCompress"/>
  <w:footnotePr>
    <w:footnote w:id="0"/>
    <w:footnote w:id="1"/>
  </w:footnotePr>
  <w:endnotePr>
    <w:endnote w:id="0"/>
    <w:endnote w:id="1"/>
  </w:endnotePr>
  <w:compat/>
  <w:rsids>
    <w:rsidRoot w:val="00CB4174"/>
    <w:rsid w:val="00001824"/>
    <w:rsid w:val="00001F19"/>
    <w:rsid w:val="000025C9"/>
    <w:rsid w:val="0000263A"/>
    <w:rsid w:val="00002909"/>
    <w:rsid w:val="00007CE5"/>
    <w:rsid w:val="000126F5"/>
    <w:rsid w:val="000138CA"/>
    <w:rsid w:val="00013DAD"/>
    <w:rsid w:val="00015B48"/>
    <w:rsid w:val="00015F0E"/>
    <w:rsid w:val="00017A51"/>
    <w:rsid w:val="00017FF0"/>
    <w:rsid w:val="000222BE"/>
    <w:rsid w:val="00023E85"/>
    <w:rsid w:val="00025473"/>
    <w:rsid w:val="00025548"/>
    <w:rsid w:val="000262D3"/>
    <w:rsid w:val="00027E2E"/>
    <w:rsid w:val="000307F0"/>
    <w:rsid w:val="00030911"/>
    <w:rsid w:val="00030E76"/>
    <w:rsid w:val="00030EC8"/>
    <w:rsid w:val="0003102F"/>
    <w:rsid w:val="0003253B"/>
    <w:rsid w:val="000353AB"/>
    <w:rsid w:val="00035648"/>
    <w:rsid w:val="00035826"/>
    <w:rsid w:val="00036199"/>
    <w:rsid w:val="00036E38"/>
    <w:rsid w:val="00037556"/>
    <w:rsid w:val="00045148"/>
    <w:rsid w:val="0004516C"/>
    <w:rsid w:val="00046B0A"/>
    <w:rsid w:val="000472A2"/>
    <w:rsid w:val="00047AA1"/>
    <w:rsid w:val="00050476"/>
    <w:rsid w:val="0005264C"/>
    <w:rsid w:val="00053EFB"/>
    <w:rsid w:val="000565EE"/>
    <w:rsid w:val="00056F12"/>
    <w:rsid w:val="000627D7"/>
    <w:rsid w:val="00062BA8"/>
    <w:rsid w:val="0006467B"/>
    <w:rsid w:val="00064A1B"/>
    <w:rsid w:val="00065A16"/>
    <w:rsid w:val="00070265"/>
    <w:rsid w:val="00071800"/>
    <w:rsid w:val="00073263"/>
    <w:rsid w:val="000739F8"/>
    <w:rsid w:val="00073A81"/>
    <w:rsid w:val="000754D2"/>
    <w:rsid w:val="000757B8"/>
    <w:rsid w:val="0007640C"/>
    <w:rsid w:val="00081EC5"/>
    <w:rsid w:val="000823A8"/>
    <w:rsid w:val="00084B0C"/>
    <w:rsid w:val="00085D89"/>
    <w:rsid w:val="00086D89"/>
    <w:rsid w:val="000876D9"/>
    <w:rsid w:val="00090782"/>
    <w:rsid w:val="00093C63"/>
    <w:rsid w:val="00094C57"/>
    <w:rsid w:val="00096FEB"/>
    <w:rsid w:val="000A16F3"/>
    <w:rsid w:val="000A24F1"/>
    <w:rsid w:val="000A2853"/>
    <w:rsid w:val="000A3C41"/>
    <w:rsid w:val="000B0136"/>
    <w:rsid w:val="000B3F81"/>
    <w:rsid w:val="000B5531"/>
    <w:rsid w:val="000C3C7C"/>
    <w:rsid w:val="000C4474"/>
    <w:rsid w:val="000C606F"/>
    <w:rsid w:val="000C6F38"/>
    <w:rsid w:val="000D09D0"/>
    <w:rsid w:val="000D1B4B"/>
    <w:rsid w:val="000D5B6C"/>
    <w:rsid w:val="000D5D1F"/>
    <w:rsid w:val="000D78C4"/>
    <w:rsid w:val="000E2E04"/>
    <w:rsid w:val="000E31D3"/>
    <w:rsid w:val="000E4B44"/>
    <w:rsid w:val="000E5378"/>
    <w:rsid w:val="000E686D"/>
    <w:rsid w:val="000E706C"/>
    <w:rsid w:val="000E771F"/>
    <w:rsid w:val="000E7F6F"/>
    <w:rsid w:val="000F06DE"/>
    <w:rsid w:val="000F13E2"/>
    <w:rsid w:val="000F1A85"/>
    <w:rsid w:val="000F3C0D"/>
    <w:rsid w:val="000F3C56"/>
    <w:rsid w:val="000F74C2"/>
    <w:rsid w:val="001002EF"/>
    <w:rsid w:val="00100C04"/>
    <w:rsid w:val="00101510"/>
    <w:rsid w:val="00101766"/>
    <w:rsid w:val="00101BFE"/>
    <w:rsid w:val="00102854"/>
    <w:rsid w:val="00103EFA"/>
    <w:rsid w:val="0010407F"/>
    <w:rsid w:val="0010414D"/>
    <w:rsid w:val="00105A65"/>
    <w:rsid w:val="001066EE"/>
    <w:rsid w:val="00106C24"/>
    <w:rsid w:val="00106D18"/>
    <w:rsid w:val="00106E23"/>
    <w:rsid w:val="00106F3D"/>
    <w:rsid w:val="0010743C"/>
    <w:rsid w:val="0011167C"/>
    <w:rsid w:val="00114CF0"/>
    <w:rsid w:val="00117A47"/>
    <w:rsid w:val="0012095A"/>
    <w:rsid w:val="001221B7"/>
    <w:rsid w:val="00122E5B"/>
    <w:rsid w:val="00123790"/>
    <w:rsid w:val="00123898"/>
    <w:rsid w:val="00123D0E"/>
    <w:rsid w:val="00125F3B"/>
    <w:rsid w:val="0012759F"/>
    <w:rsid w:val="001278B9"/>
    <w:rsid w:val="00127C22"/>
    <w:rsid w:val="0013119B"/>
    <w:rsid w:val="0013179B"/>
    <w:rsid w:val="00131A4E"/>
    <w:rsid w:val="00131DA1"/>
    <w:rsid w:val="00132075"/>
    <w:rsid w:val="00132F18"/>
    <w:rsid w:val="00133676"/>
    <w:rsid w:val="00133694"/>
    <w:rsid w:val="00134EEE"/>
    <w:rsid w:val="001369DD"/>
    <w:rsid w:val="001407E1"/>
    <w:rsid w:val="001410B1"/>
    <w:rsid w:val="001420C1"/>
    <w:rsid w:val="001478C7"/>
    <w:rsid w:val="00151EDC"/>
    <w:rsid w:val="00153693"/>
    <w:rsid w:val="0015489D"/>
    <w:rsid w:val="0015656B"/>
    <w:rsid w:val="001568EB"/>
    <w:rsid w:val="001572E1"/>
    <w:rsid w:val="001579C2"/>
    <w:rsid w:val="001629E8"/>
    <w:rsid w:val="001631F6"/>
    <w:rsid w:val="00165DBA"/>
    <w:rsid w:val="0017001D"/>
    <w:rsid w:val="00170648"/>
    <w:rsid w:val="00171EDE"/>
    <w:rsid w:val="00173A55"/>
    <w:rsid w:val="00173EAA"/>
    <w:rsid w:val="00176414"/>
    <w:rsid w:val="00176F2B"/>
    <w:rsid w:val="00181FCE"/>
    <w:rsid w:val="00182308"/>
    <w:rsid w:val="00184EDB"/>
    <w:rsid w:val="001857E9"/>
    <w:rsid w:val="001874B6"/>
    <w:rsid w:val="001904D6"/>
    <w:rsid w:val="00191AED"/>
    <w:rsid w:val="00192636"/>
    <w:rsid w:val="00195E20"/>
    <w:rsid w:val="00195F85"/>
    <w:rsid w:val="00196D29"/>
    <w:rsid w:val="00196E5A"/>
    <w:rsid w:val="001972B3"/>
    <w:rsid w:val="001A29ED"/>
    <w:rsid w:val="001A3874"/>
    <w:rsid w:val="001A56AD"/>
    <w:rsid w:val="001A7872"/>
    <w:rsid w:val="001A7C9F"/>
    <w:rsid w:val="001B2D59"/>
    <w:rsid w:val="001B4669"/>
    <w:rsid w:val="001B7559"/>
    <w:rsid w:val="001C0857"/>
    <w:rsid w:val="001C113F"/>
    <w:rsid w:val="001C1BC9"/>
    <w:rsid w:val="001C2135"/>
    <w:rsid w:val="001C2537"/>
    <w:rsid w:val="001C2E14"/>
    <w:rsid w:val="001C596B"/>
    <w:rsid w:val="001D290E"/>
    <w:rsid w:val="001D3E67"/>
    <w:rsid w:val="001D5FA9"/>
    <w:rsid w:val="001E4EF0"/>
    <w:rsid w:val="001E6ACC"/>
    <w:rsid w:val="001F0B57"/>
    <w:rsid w:val="001F1233"/>
    <w:rsid w:val="001F3E71"/>
    <w:rsid w:val="001F4118"/>
    <w:rsid w:val="001F55B1"/>
    <w:rsid w:val="001F78EB"/>
    <w:rsid w:val="0020086D"/>
    <w:rsid w:val="002026D0"/>
    <w:rsid w:val="00202863"/>
    <w:rsid w:val="00203DFE"/>
    <w:rsid w:val="002049F0"/>
    <w:rsid w:val="00204E54"/>
    <w:rsid w:val="00205E56"/>
    <w:rsid w:val="00206DF0"/>
    <w:rsid w:val="0020778F"/>
    <w:rsid w:val="002078EF"/>
    <w:rsid w:val="00212206"/>
    <w:rsid w:val="00213868"/>
    <w:rsid w:val="00213ACF"/>
    <w:rsid w:val="00214344"/>
    <w:rsid w:val="0021588C"/>
    <w:rsid w:val="00215C47"/>
    <w:rsid w:val="0021775E"/>
    <w:rsid w:val="00221218"/>
    <w:rsid w:val="002225F0"/>
    <w:rsid w:val="0022420A"/>
    <w:rsid w:val="00225CA7"/>
    <w:rsid w:val="002277E9"/>
    <w:rsid w:val="00230059"/>
    <w:rsid w:val="00230314"/>
    <w:rsid w:val="00231762"/>
    <w:rsid w:val="00231B0D"/>
    <w:rsid w:val="00232582"/>
    <w:rsid w:val="00234EE9"/>
    <w:rsid w:val="0023505A"/>
    <w:rsid w:val="0023570B"/>
    <w:rsid w:val="0023593C"/>
    <w:rsid w:val="00237D84"/>
    <w:rsid w:val="00240EDE"/>
    <w:rsid w:val="002424FD"/>
    <w:rsid w:val="002428C5"/>
    <w:rsid w:val="00243394"/>
    <w:rsid w:val="002445EF"/>
    <w:rsid w:val="00245763"/>
    <w:rsid w:val="00247EA1"/>
    <w:rsid w:val="00250651"/>
    <w:rsid w:val="00250F4A"/>
    <w:rsid w:val="00252AFD"/>
    <w:rsid w:val="00253E1F"/>
    <w:rsid w:val="00254F34"/>
    <w:rsid w:val="002557DC"/>
    <w:rsid w:val="00262BC6"/>
    <w:rsid w:val="00264D90"/>
    <w:rsid w:val="00265C5D"/>
    <w:rsid w:val="00265CEB"/>
    <w:rsid w:val="00266F1A"/>
    <w:rsid w:val="00266F83"/>
    <w:rsid w:val="00272E49"/>
    <w:rsid w:val="00272F9E"/>
    <w:rsid w:val="00276CCB"/>
    <w:rsid w:val="002813AC"/>
    <w:rsid w:val="002825DC"/>
    <w:rsid w:val="00282914"/>
    <w:rsid w:val="00283F87"/>
    <w:rsid w:val="00284359"/>
    <w:rsid w:val="00284831"/>
    <w:rsid w:val="0028557F"/>
    <w:rsid w:val="00285CCE"/>
    <w:rsid w:val="00286AE6"/>
    <w:rsid w:val="00290A54"/>
    <w:rsid w:val="00290B3A"/>
    <w:rsid w:val="0029149B"/>
    <w:rsid w:val="00291B50"/>
    <w:rsid w:val="00292710"/>
    <w:rsid w:val="00292CED"/>
    <w:rsid w:val="00294EB7"/>
    <w:rsid w:val="0029659F"/>
    <w:rsid w:val="002968DB"/>
    <w:rsid w:val="0029729F"/>
    <w:rsid w:val="002976EA"/>
    <w:rsid w:val="002A13B5"/>
    <w:rsid w:val="002A2B9B"/>
    <w:rsid w:val="002A34B7"/>
    <w:rsid w:val="002A399C"/>
    <w:rsid w:val="002A4C3A"/>
    <w:rsid w:val="002A7A4F"/>
    <w:rsid w:val="002B0D64"/>
    <w:rsid w:val="002B15BD"/>
    <w:rsid w:val="002B1A36"/>
    <w:rsid w:val="002B5CF5"/>
    <w:rsid w:val="002B72FF"/>
    <w:rsid w:val="002C17B9"/>
    <w:rsid w:val="002C4A30"/>
    <w:rsid w:val="002C5208"/>
    <w:rsid w:val="002C52B8"/>
    <w:rsid w:val="002C6261"/>
    <w:rsid w:val="002C65DA"/>
    <w:rsid w:val="002C7C25"/>
    <w:rsid w:val="002D16AB"/>
    <w:rsid w:val="002D1F4B"/>
    <w:rsid w:val="002D2806"/>
    <w:rsid w:val="002D2C40"/>
    <w:rsid w:val="002D5732"/>
    <w:rsid w:val="002D5BA8"/>
    <w:rsid w:val="002D6823"/>
    <w:rsid w:val="002D702F"/>
    <w:rsid w:val="002D71CD"/>
    <w:rsid w:val="002D79EE"/>
    <w:rsid w:val="002D7A46"/>
    <w:rsid w:val="002D7C5E"/>
    <w:rsid w:val="002E04EC"/>
    <w:rsid w:val="002E331C"/>
    <w:rsid w:val="002E3F38"/>
    <w:rsid w:val="002E48A6"/>
    <w:rsid w:val="002F0D23"/>
    <w:rsid w:val="002F1235"/>
    <w:rsid w:val="002F1901"/>
    <w:rsid w:val="002F220B"/>
    <w:rsid w:val="002F22CC"/>
    <w:rsid w:val="002F34C6"/>
    <w:rsid w:val="002F395C"/>
    <w:rsid w:val="002F4970"/>
    <w:rsid w:val="002F531D"/>
    <w:rsid w:val="002F598F"/>
    <w:rsid w:val="002F66D2"/>
    <w:rsid w:val="003026BD"/>
    <w:rsid w:val="00303461"/>
    <w:rsid w:val="00310DB8"/>
    <w:rsid w:val="00311EDB"/>
    <w:rsid w:val="00313068"/>
    <w:rsid w:val="003137C8"/>
    <w:rsid w:val="00313B27"/>
    <w:rsid w:val="00313D9A"/>
    <w:rsid w:val="00314051"/>
    <w:rsid w:val="003143CC"/>
    <w:rsid w:val="00314664"/>
    <w:rsid w:val="0031526B"/>
    <w:rsid w:val="0031547B"/>
    <w:rsid w:val="003155FC"/>
    <w:rsid w:val="003177D5"/>
    <w:rsid w:val="00321562"/>
    <w:rsid w:val="0032160D"/>
    <w:rsid w:val="00324154"/>
    <w:rsid w:val="0033095F"/>
    <w:rsid w:val="00330F5C"/>
    <w:rsid w:val="00330F84"/>
    <w:rsid w:val="00332ABD"/>
    <w:rsid w:val="00333135"/>
    <w:rsid w:val="0033437F"/>
    <w:rsid w:val="00343420"/>
    <w:rsid w:val="00346332"/>
    <w:rsid w:val="0034798D"/>
    <w:rsid w:val="003521D4"/>
    <w:rsid w:val="003567AB"/>
    <w:rsid w:val="00356ABA"/>
    <w:rsid w:val="003576FE"/>
    <w:rsid w:val="00360549"/>
    <w:rsid w:val="00360F74"/>
    <w:rsid w:val="003616D8"/>
    <w:rsid w:val="003631CE"/>
    <w:rsid w:val="00363D9D"/>
    <w:rsid w:val="00364270"/>
    <w:rsid w:val="00365156"/>
    <w:rsid w:val="003662F5"/>
    <w:rsid w:val="0036692F"/>
    <w:rsid w:val="003674FB"/>
    <w:rsid w:val="0037056B"/>
    <w:rsid w:val="0037173C"/>
    <w:rsid w:val="00374F32"/>
    <w:rsid w:val="003760E6"/>
    <w:rsid w:val="00376123"/>
    <w:rsid w:val="00377F41"/>
    <w:rsid w:val="00377F9F"/>
    <w:rsid w:val="003811F2"/>
    <w:rsid w:val="003828ED"/>
    <w:rsid w:val="003874E7"/>
    <w:rsid w:val="00387705"/>
    <w:rsid w:val="0039262D"/>
    <w:rsid w:val="0039330A"/>
    <w:rsid w:val="0039404E"/>
    <w:rsid w:val="003960B3"/>
    <w:rsid w:val="003A003A"/>
    <w:rsid w:val="003A113F"/>
    <w:rsid w:val="003A12C6"/>
    <w:rsid w:val="003A3424"/>
    <w:rsid w:val="003A3BE9"/>
    <w:rsid w:val="003A4D60"/>
    <w:rsid w:val="003B0447"/>
    <w:rsid w:val="003B17AB"/>
    <w:rsid w:val="003B312B"/>
    <w:rsid w:val="003B47B8"/>
    <w:rsid w:val="003B5CE1"/>
    <w:rsid w:val="003B692D"/>
    <w:rsid w:val="003B77CB"/>
    <w:rsid w:val="003C3BF6"/>
    <w:rsid w:val="003C7772"/>
    <w:rsid w:val="003D19E3"/>
    <w:rsid w:val="003D3745"/>
    <w:rsid w:val="003D4C5C"/>
    <w:rsid w:val="003D5A43"/>
    <w:rsid w:val="003D5DB6"/>
    <w:rsid w:val="003D6CCD"/>
    <w:rsid w:val="003E00E9"/>
    <w:rsid w:val="003E29FE"/>
    <w:rsid w:val="003E37B3"/>
    <w:rsid w:val="003E38A6"/>
    <w:rsid w:val="003E42B8"/>
    <w:rsid w:val="003E52DC"/>
    <w:rsid w:val="003E64FA"/>
    <w:rsid w:val="003E6C50"/>
    <w:rsid w:val="003F1E54"/>
    <w:rsid w:val="003F2455"/>
    <w:rsid w:val="003F591B"/>
    <w:rsid w:val="003F674E"/>
    <w:rsid w:val="00400A54"/>
    <w:rsid w:val="00402C94"/>
    <w:rsid w:val="00403BDB"/>
    <w:rsid w:val="004056DD"/>
    <w:rsid w:val="00411CDC"/>
    <w:rsid w:val="0041201E"/>
    <w:rsid w:val="00412622"/>
    <w:rsid w:val="0041323F"/>
    <w:rsid w:val="004132CA"/>
    <w:rsid w:val="0041341B"/>
    <w:rsid w:val="004146CF"/>
    <w:rsid w:val="00414EB8"/>
    <w:rsid w:val="0041552C"/>
    <w:rsid w:val="0041564D"/>
    <w:rsid w:val="0041596C"/>
    <w:rsid w:val="00417983"/>
    <w:rsid w:val="00417CE1"/>
    <w:rsid w:val="00420BA9"/>
    <w:rsid w:val="00421173"/>
    <w:rsid w:val="004266AC"/>
    <w:rsid w:val="004279EC"/>
    <w:rsid w:val="004308B2"/>
    <w:rsid w:val="00431BF9"/>
    <w:rsid w:val="00432233"/>
    <w:rsid w:val="00433050"/>
    <w:rsid w:val="004340F7"/>
    <w:rsid w:val="00434749"/>
    <w:rsid w:val="00437D77"/>
    <w:rsid w:val="00440207"/>
    <w:rsid w:val="00440270"/>
    <w:rsid w:val="00440EBA"/>
    <w:rsid w:val="00440F69"/>
    <w:rsid w:val="00442547"/>
    <w:rsid w:val="00443B98"/>
    <w:rsid w:val="00444D77"/>
    <w:rsid w:val="0044686B"/>
    <w:rsid w:val="0044699A"/>
    <w:rsid w:val="00447098"/>
    <w:rsid w:val="0045079F"/>
    <w:rsid w:val="00451368"/>
    <w:rsid w:val="00451FA3"/>
    <w:rsid w:val="004526F7"/>
    <w:rsid w:val="00452E8D"/>
    <w:rsid w:val="004553B1"/>
    <w:rsid w:val="00455FAC"/>
    <w:rsid w:val="00456D86"/>
    <w:rsid w:val="00460892"/>
    <w:rsid w:val="00461E0C"/>
    <w:rsid w:val="00463C41"/>
    <w:rsid w:val="00464D84"/>
    <w:rsid w:val="0046748E"/>
    <w:rsid w:val="00470103"/>
    <w:rsid w:val="00473772"/>
    <w:rsid w:val="00476114"/>
    <w:rsid w:val="004773CD"/>
    <w:rsid w:val="00482E06"/>
    <w:rsid w:val="004878ED"/>
    <w:rsid w:val="004900E7"/>
    <w:rsid w:val="00491761"/>
    <w:rsid w:val="00491884"/>
    <w:rsid w:val="00494A99"/>
    <w:rsid w:val="004A10E9"/>
    <w:rsid w:val="004A15FF"/>
    <w:rsid w:val="004A1BB8"/>
    <w:rsid w:val="004A1FF0"/>
    <w:rsid w:val="004A2D9E"/>
    <w:rsid w:val="004A4CA5"/>
    <w:rsid w:val="004A5789"/>
    <w:rsid w:val="004B096F"/>
    <w:rsid w:val="004B12AC"/>
    <w:rsid w:val="004B238F"/>
    <w:rsid w:val="004B3182"/>
    <w:rsid w:val="004B6347"/>
    <w:rsid w:val="004B64A5"/>
    <w:rsid w:val="004B6834"/>
    <w:rsid w:val="004B7813"/>
    <w:rsid w:val="004C07C4"/>
    <w:rsid w:val="004C18A8"/>
    <w:rsid w:val="004C2448"/>
    <w:rsid w:val="004C3C42"/>
    <w:rsid w:val="004C41E2"/>
    <w:rsid w:val="004C42FD"/>
    <w:rsid w:val="004C430E"/>
    <w:rsid w:val="004C51FD"/>
    <w:rsid w:val="004C5FB4"/>
    <w:rsid w:val="004C7439"/>
    <w:rsid w:val="004D1AD3"/>
    <w:rsid w:val="004D202A"/>
    <w:rsid w:val="004D70A4"/>
    <w:rsid w:val="004D7429"/>
    <w:rsid w:val="004D7FA7"/>
    <w:rsid w:val="004E24BD"/>
    <w:rsid w:val="004E251A"/>
    <w:rsid w:val="004E27E0"/>
    <w:rsid w:val="004E30ED"/>
    <w:rsid w:val="004E4E2B"/>
    <w:rsid w:val="004E54A7"/>
    <w:rsid w:val="004E761A"/>
    <w:rsid w:val="004F096D"/>
    <w:rsid w:val="004F4125"/>
    <w:rsid w:val="004F7182"/>
    <w:rsid w:val="004F72BF"/>
    <w:rsid w:val="004F7301"/>
    <w:rsid w:val="00500461"/>
    <w:rsid w:val="00501186"/>
    <w:rsid w:val="00502654"/>
    <w:rsid w:val="00504278"/>
    <w:rsid w:val="0050512D"/>
    <w:rsid w:val="00506FAC"/>
    <w:rsid w:val="00507251"/>
    <w:rsid w:val="00507B65"/>
    <w:rsid w:val="00510A5D"/>
    <w:rsid w:val="00512342"/>
    <w:rsid w:val="0051454E"/>
    <w:rsid w:val="0051540D"/>
    <w:rsid w:val="0051692F"/>
    <w:rsid w:val="00517FAB"/>
    <w:rsid w:val="0052278F"/>
    <w:rsid w:val="005228A0"/>
    <w:rsid w:val="005228BD"/>
    <w:rsid w:val="00523AA0"/>
    <w:rsid w:val="00525BD2"/>
    <w:rsid w:val="005260CF"/>
    <w:rsid w:val="00526C7A"/>
    <w:rsid w:val="00531827"/>
    <w:rsid w:val="00531B00"/>
    <w:rsid w:val="0053288F"/>
    <w:rsid w:val="00540804"/>
    <w:rsid w:val="00541FF7"/>
    <w:rsid w:val="00542484"/>
    <w:rsid w:val="00543B97"/>
    <w:rsid w:val="005444F3"/>
    <w:rsid w:val="0054553A"/>
    <w:rsid w:val="00545D0B"/>
    <w:rsid w:val="0054769A"/>
    <w:rsid w:val="00550727"/>
    <w:rsid w:val="00550D9B"/>
    <w:rsid w:val="00551BD5"/>
    <w:rsid w:val="00552454"/>
    <w:rsid w:val="00552560"/>
    <w:rsid w:val="005527F8"/>
    <w:rsid w:val="00553307"/>
    <w:rsid w:val="0055481F"/>
    <w:rsid w:val="00554F4F"/>
    <w:rsid w:val="005554EB"/>
    <w:rsid w:val="0056012E"/>
    <w:rsid w:val="005607E2"/>
    <w:rsid w:val="005610F9"/>
    <w:rsid w:val="00561ADE"/>
    <w:rsid w:val="00563F65"/>
    <w:rsid w:val="00565429"/>
    <w:rsid w:val="00565554"/>
    <w:rsid w:val="005701F7"/>
    <w:rsid w:val="00570D54"/>
    <w:rsid w:val="00571453"/>
    <w:rsid w:val="00572115"/>
    <w:rsid w:val="00572184"/>
    <w:rsid w:val="00572D2D"/>
    <w:rsid w:val="005743C9"/>
    <w:rsid w:val="00576064"/>
    <w:rsid w:val="00577281"/>
    <w:rsid w:val="005777D3"/>
    <w:rsid w:val="00577EE0"/>
    <w:rsid w:val="00582EF4"/>
    <w:rsid w:val="005845E1"/>
    <w:rsid w:val="00584976"/>
    <w:rsid w:val="00584AD6"/>
    <w:rsid w:val="00586DFC"/>
    <w:rsid w:val="005871C7"/>
    <w:rsid w:val="0059027C"/>
    <w:rsid w:val="0059183F"/>
    <w:rsid w:val="00593824"/>
    <w:rsid w:val="005945B6"/>
    <w:rsid w:val="005948F6"/>
    <w:rsid w:val="005A19F3"/>
    <w:rsid w:val="005A35FF"/>
    <w:rsid w:val="005A4355"/>
    <w:rsid w:val="005A6319"/>
    <w:rsid w:val="005B0021"/>
    <w:rsid w:val="005B0D14"/>
    <w:rsid w:val="005B1E9F"/>
    <w:rsid w:val="005B4C50"/>
    <w:rsid w:val="005B5225"/>
    <w:rsid w:val="005B61DD"/>
    <w:rsid w:val="005B69ED"/>
    <w:rsid w:val="005C23B7"/>
    <w:rsid w:val="005C32F3"/>
    <w:rsid w:val="005C35BA"/>
    <w:rsid w:val="005C374F"/>
    <w:rsid w:val="005C44B5"/>
    <w:rsid w:val="005C5552"/>
    <w:rsid w:val="005C61D7"/>
    <w:rsid w:val="005C6614"/>
    <w:rsid w:val="005C74AE"/>
    <w:rsid w:val="005C7ADF"/>
    <w:rsid w:val="005C7B82"/>
    <w:rsid w:val="005D245C"/>
    <w:rsid w:val="005D2E64"/>
    <w:rsid w:val="005D56F9"/>
    <w:rsid w:val="005D6DDA"/>
    <w:rsid w:val="005D7858"/>
    <w:rsid w:val="005D7BFA"/>
    <w:rsid w:val="005E0A13"/>
    <w:rsid w:val="005E180D"/>
    <w:rsid w:val="005E29B2"/>
    <w:rsid w:val="005E5CF2"/>
    <w:rsid w:val="005E6511"/>
    <w:rsid w:val="005E74ED"/>
    <w:rsid w:val="005F0426"/>
    <w:rsid w:val="005F18B9"/>
    <w:rsid w:val="005F234B"/>
    <w:rsid w:val="005F3216"/>
    <w:rsid w:val="005F3475"/>
    <w:rsid w:val="005F3B9B"/>
    <w:rsid w:val="005F4B60"/>
    <w:rsid w:val="005F5A92"/>
    <w:rsid w:val="005F66A4"/>
    <w:rsid w:val="00600161"/>
    <w:rsid w:val="00601E32"/>
    <w:rsid w:val="006022B5"/>
    <w:rsid w:val="00603E1C"/>
    <w:rsid w:val="006043FD"/>
    <w:rsid w:val="00605E76"/>
    <w:rsid w:val="00606924"/>
    <w:rsid w:val="00606F32"/>
    <w:rsid w:val="00606F74"/>
    <w:rsid w:val="00607728"/>
    <w:rsid w:val="00610BB8"/>
    <w:rsid w:val="00612790"/>
    <w:rsid w:val="00613616"/>
    <w:rsid w:val="0061386A"/>
    <w:rsid w:val="006144C7"/>
    <w:rsid w:val="00615691"/>
    <w:rsid w:val="00616C8C"/>
    <w:rsid w:val="0062071B"/>
    <w:rsid w:val="00620946"/>
    <w:rsid w:val="00621FA0"/>
    <w:rsid w:val="00623FC3"/>
    <w:rsid w:val="006244E5"/>
    <w:rsid w:val="006248BA"/>
    <w:rsid w:val="00625E91"/>
    <w:rsid w:val="006263C3"/>
    <w:rsid w:val="00626B2F"/>
    <w:rsid w:val="00627778"/>
    <w:rsid w:val="0063191E"/>
    <w:rsid w:val="00631BE7"/>
    <w:rsid w:val="00633BAB"/>
    <w:rsid w:val="00633C3D"/>
    <w:rsid w:val="0063442F"/>
    <w:rsid w:val="00635BCD"/>
    <w:rsid w:val="006362D6"/>
    <w:rsid w:val="0064057D"/>
    <w:rsid w:val="00640E7B"/>
    <w:rsid w:val="00641C71"/>
    <w:rsid w:val="00641CF1"/>
    <w:rsid w:val="00641F1F"/>
    <w:rsid w:val="006423DB"/>
    <w:rsid w:val="00643476"/>
    <w:rsid w:val="0064561C"/>
    <w:rsid w:val="00652D7F"/>
    <w:rsid w:val="00653D9A"/>
    <w:rsid w:val="00654464"/>
    <w:rsid w:val="00656D85"/>
    <w:rsid w:val="00657017"/>
    <w:rsid w:val="0066057F"/>
    <w:rsid w:val="00660D0B"/>
    <w:rsid w:val="00661BDA"/>
    <w:rsid w:val="0066219A"/>
    <w:rsid w:val="00670085"/>
    <w:rsid w:val="00670C11"/>
    <w:rsid w:val="00672C83"/>
    <w:rsid w:val="00674415"/>
    <w:rsid w:val="00677874"/>
    <w:rsid w:val="00680A7E"/>
    <w:rsid w:val="006830D8"/>
    <w:rsid w:val="00684D9A"/>
    <w:rsid w:val="0068618D"/>
    <w:rsid w:val="00686E81"/>
    <w:rsid w:val="0068761A"/>
    <w:rsid w:val="006904E3"/>
    <w:rsid w:val="006911F7"/>
    <w:rsid w:val="0069166B"/>
    <w:rsid w:val="006922A0"/>
    <w:rsid w:val="0069248F"/>
    <w:rsid w:val="00692934"/>
    <w:rsid w:val="00693239"/>
    <w:rsid w:val="00694B44"/>
    <w:rsid w:val="00694D52"/>
    <w:rsid w:val="00696521"/>
    <w:rsid w:val="00696553"/>
    <w:rsid w:val="006969BC"/>
    <w:rsid w:val="006A26C4"/>
    <w:rsid w:val="006A62B0"/>
    <w:rsid w:val="006A64C7"/>
    <w:rsid w:val="006A6ECD"/>
    <w:rsid w:val="006A7EC4"/>
    <w:rsid w:val="006B01A4"/>
    <w:rsid w:val="006B09CF"/>
    <w:rsid w:val="006B2641"/>
    <w:rsid w:val="006B3658"/>
    <w:rsid w:val="006B3FB3"/>
    <w:rsid w:val="006B48B2"/>
    <w:rsid w:val="006B4A79"/>
    <w:rsid w:val="006B57F6"/>
    <w:rsid w:val="006B690C"/>
    <w:rsid w:val="006B7601"/>
    <w:rsid w:val="006B7D2C"/>
    <w:rsid w:val="006C0BD2"/>
    <w:rsid w:val="006C1E46"/>
    <w:rsid w:val="006C2007"/>
    <w:rsid w:val="006C4C48"/>
    <w:rsid w:val="006C7307"/>
    <w:rsid w:val="006C79F1"/>
    <w:rsid w:val="006C7F2A"/>
    <w:rsid w:val="006C7FF6"/>
    <w:rsid w:val="006D1B73"/>
    <w:rsid w:val="006D1D76"/>
    <w:rsid w:val="006D2BEB"/>
    <w:rsid w:val="006D5844"/>
    <w:rsid w:val="006D6B1B"/>
    <w:rsid w:val="006D7046"/>
    <w:rsid w:val="006E0411"/>
    <w:rsid w:val="006E062B"/>
    <w:rsid w:val="006E199F"/>
    <w:rsid w:val="006E277D"/>
    <w:rsid w:val="006E5053"/>
    <w:rsid w:val="006E68C8"/>
    <w:rsid w:val="006E6FA9"/>
    <w:rsid w:val="006E7E32"/>
    <w:rsid w:val="006F0741"/>
    <w:rsid w:val="006F233A"/>
    <w:rsid w:val="006F356E"/>
    <w:rsid w:val="006F5C50"/>
    <w:rsid w:val="006F5DE0"/>
    <w:rsid w:val="006F7BDF"/>
    <w:rsid w:val="00700C9A"/>
    <w:rsid w:val="007026B6"/>
    <w:rsid w:val="007029BC"/>
    <w:rsid w:val="007051BC"/>
    <w:rsid w:val="00706267"/>
    <w:rsid w:val="007070AE"/>
    <w:rsid w:val="00707121"/>
    <w:rsid w:val="007071F5"/>
    <w:rsid w:val="007072BA"/>
    <w:rsid w:val="00707B99"/>
    <w:rsid w:val="00710119"/>
    <w:rsid w:val="0071487E"/>
    <w:rsid w:val="00715494"/>
    <w:rsid w:val="007160CB"/>
    <w:rsid w:val="00716E11"/>
    <w:rsid w:val="00717A49"/>
    <w:rsid w:val="007200B2"/>
    <w:rsid w:val="0072034D"/>
    <w:rsid w:val="00722215"/>
    <w:rsid w:val="0072225F"/>
    <w:rsid w:val="00723ADD"/>
    <w:rsid w:val="0072421C"/>
    <w:rsid w:val="007317A1"/>
    <w:rsid w:val="00731F0E"/>
    <w:rsid w:val="007322FA"/>
    <w:rsid w:val="00733FBB"/>
    <w:rsid w:val="007348C3"/>
    <w:rsid w:val="007374F6"/>
    <w:rsid w:val="00745169"/>
    <w:rsid w:val="00745B46"/>
    <w:rsid w:val="00746C8D"/>
    <w:rsid w:val="00747DD8"/>
    <w:rsid w:val="00750CF9"/>
    <w:rsid w:val="00751FA3"/>
    <w:rsid w:val="00753217"/>
    <w:rsid w:val="007534BB"/>
    <w:rsid w:val="00756769"/>
    <w:rsid w:val="00761BCD"/>
    <w:rsid w:val="00762CFD"/>
    <w:rsid w:val="00766E2E"/>
    <w:rsid w:val="00770E62"/>
    <w:rsid w:val="0077120C"/>
    <w:rsid w:val="00771C5B"/>
    <w:rsid w:val="007739A0"/>
    <w:rsid w:val="007747C8"/>
    <w:rsid w:val="00776BBF"/>
    <w:rsid w:val="0077778B"/>
    <w:rsid w:val="00777A16"/>
    <w:rsid w:val="00777D60"/>
    <w:rsid w:val="00780162"/>
    <w:rsid w:val="0079115F"/>
    <w:rsid w:val="00791444"/>
    <w:rsid w:val="0079197D"/>
    <w:rsid w:val="007944A1"/>
    <w:rsid w:val="007957D5"/>
    <w:rsid w:val="007A0FE5"/>
    <w:rsid w:val="007A11F3"/>
    <w:rsid w:val="007A1701"/>
    <w:rsid w:val="007A1F22"/>
    <w:rsid w:val="007A2B64"/>
    <w:rsid w:val="007A407E"/>
    <w:rsid w:val="007A7B10"/>
    <w:rsid w:val="007B1C3F"/>
    <w:rsid w:val="007B22F4"/>
    <w:rsid w:val="007B414C"/>
    <w:rsid w:val="007B5C17"/>
    <w:rsid w:val="007B7FF9"/>
    <w:rsid w:val="007C0CEA"/>
    <w:rsid w:val="007C1D60"/>
    <w:rsid w:val="007C1E59"/>
    <w:rsid w:val="007C3AA7"/>
    <w:rsid w:val="007C3DE5"/>
    <w:rsid w:val="007C65BD"/>
    <w:rsid w:val="007D0EE8"/>
    <w:rsid w:val="007D2585"/>
    <w:rsid w:val="007D33BE"/>
    <w:rsid w:val="007D7532"/>
    <w:rsid w:val="007D7D48"/>
    <w:rsid w:val="007D7FBF"/>
    <w:rsid w:val="007E2234"/>
    <w:rsid w:val="007E337E"/>
    <w:rsid w:val="007E43EB"/>
    <w:rsid w:val="007E52C3"/>
    <w:rsid w:val="007E618F"/>
    <w:rsid w:val="007E6664"/>
    <w:rsid w:val="007E6F1D"/>
    <w:rsid w:val="007E7D64"/>
    <w:rsid w:val="007F0A90"/>
    <w:rsid w:val="007F1494"/>
    <w:rsid w:val="007F17BA"/>
    <w:rsid w:val="007F2B6E"/>
    <w:rsid w:val="007F4A7F"/>
    <w:rsid w:val="007F60B8"/>
    <w:rsid w:val="007F759A"/>
    <w:rsid w:val="007F75F0"/>
    <w:rsid w:val="00800B23"/>
    <w:rsid w:val="00803319"/>
    <w:rsid w:val="00803D9C"/>
    <w:rsid w:val="00804593"/>
    <w:rsid w:val="00806CAA"/>
    <w:rsid w:val="00813DC8"/>
    <w:rsid w:val="00817837"/>
    <w:rsid w:val="008201EF"/>
    <w:rsid w:val="008208EB"/>
    <w:rsid w:val="008214F7"/>
    <w:rsid w:val="00822B0A"/>
    <w:rsid w:val="0082467D"/>
    <w:rsid w:val="00824C4B"/>
    <w:rsid w:val="00824F7D"/>
    <w:rsid w:val="008251E7"/>
    <w:rsid w:val="00825219"/>
    <w:rsid w:val="0082708F"/>
    <w:rsid w:val="008316B1"/>
    <w:rsid w:val="00832BE2"/>
    <w:rsid w:val="00832D6A"/>
    <w:rsid w:val="008368A3"/>
    <w:rsid w:val="00840461"/>
    <w:rsid w:val="00842811"/>
    <w:rsid w:val="00843DCD"/>
    <w:rsid w:val="008446CD"/>
    <w:rsid w:val="00852AC2"/>
    <w:rsid w:val="00853809"/>
    <w:rsid w:val="00854F0C"/>
    <w:rsid w:val="00862B84"/>
    <w:rsid w:val="00862EED"/>
    <w:rsid w:val="00863662"/>
    <w:rsid w:val="00865DDE"/>
    <w:rsid w:val="00866FB4"/>
    <w:rsid w:val="008670D3"/>
    <w:rsid w:val="00867547"/>
    <w:rsid w:val="008709CB"/>
    <w:rsid w:val="0087212F"/>
    <w:rsid w:val="008727F8"/>
    <w:rsid w:val="00872B1D"/>
    <w:rsid w:val="00872EC6"/>
    <w:rsid w:val="00873611"/>
    <w:rsid w:val="00874C6F"/>
    <w:rsid w:val="00875512"/>
    <w:rsid w:val="00880DE2"/>
    <w:rsid w:val="00881E84"/>
    <w:rsid w:val="00882A2A"/>
    <w:rsid w:val="008832D5"/>
    <w:rsid w:val="00885200"/>
    <w:rsid w:val="00886371"/>
    <w:rsid w:val="008912C4"/>
    <w:rsid w:val="008928AD"/>
    <w:rsid w:val="0089587D"/>
    <w:rsid w:val="00895E60"/>
    <w:rsid w:val="008A2836"/>
    <w:rsid w:val="008A3885"/>
    <w:rsid w:val="008A3E11"/>
    <w:rsid w:val="008A6AE4"/>
    <w:rsid w:val="008B0CBA"/>
    <w:rsid w:val="008B0FBB"/>
    <w:rsid w:val="008B554D"/>
    <w:rsid w:val="008B75BC"/>
    <w:rsid w:val="008C0446"/>
    <w:rsid w:val="008C1393"/>
    <w:rsid w:val="008C3ABF"/>
    <w:rsid w:val="008C486D"/>
    <w:rsid w:val="008C7732"/>
    <w:rsid w:val="008D08E6"/>
    <w:rsid w:val="008D135A"/>
    <w:rsid w:val="008D157F"/>
    <w:rsid w:val="008D17E5"/>
    <w:rsid w:val="008D23DD"/>
    <w:rsid w:val="008D28ED"/>
    <w:rsid w:val="008D2B96"/>
    <w:rsid w:val="008D4B55"/>
    <w:rsid w:val="008D56E8"/>
    <w:rsid w:val="008D5971"/>
    <w:rsid w:val="008D655C"/>
    <w:rsid w:val="008D678E"/>
    <w:rsid w:val="008E1A8C"/>
    <w:rsid w:val="008E47EE"/>
    <w:rsid w:val="008E48E0"/>
    <w:rsid w:val="008E49B4"/>
    <w:rsid w:val="008E580F"/>
    <w:rsid w:val="008E6469"/>
    <w:rsid w:val="008E6EE7"/>
    <w:rsid w:val="008E6F1A"/>
    <w:rsid w:val="008F0B29"/>
    <w:rsid w:val="008F0CEA"/>
    <w:rsid w:val="008F3922"/>
    <w:rsid w:val="008F3D27"/>
    <w:rsid w:val="008F49D5"/>
    <w:rsid w:val="00900B0B"/>
    <w:rsid w:val="009038B5"/>
    <w:rsid w:val="00904ED5"/>
    <w:rsid w:val="00904F2D"/>
    <w:rsid w:val="00905016"/>
    <w:rsid w:val="00905345"/>
    <w:rsid w:val="00906C42"/>
    <w:rsid w:val="00906DCC"/>
    <w:rsid w:val="00911A6C"/>
    <w:rsid w:val="009136AD"/>
    <w:rsid w:val="00914940"/>
    <w:rsid w:val="00915DA1"/>
    <w:rsid w:val="009161AD"/>
    <w:rsid w:val="009168C6"/>
    <w:rsid w:val="009221B0"/>
    <w:rsid w:val="00923027"/>
    <w:rsid w:val="00925973"/>
    <w:rsid w:val="009261E8"/>
    <w:rsid w:val="009300B0"/>
    <w:rsid w:val="00931E0F"/>
    <w:rsid w:val="0093320F"/>
    <w:rsid w:val="00936075"/>
    <w:rsid w:val="0093689A"/>
    <w:rsid w:val="00936C7C"/>
    <w:rsid w:val="0094144D"/>
    <w:rsid w:val="00943CDA"/>
    <w:rsid w:val="00944050"/>
    <w:rsid w:val="00945B4D"/>
    <w:rsid w:val="009475DA"/>
    <w:rsid w:val="0094767C"/>
    <w:rsid w:val="009512F7"/>
    <w:rsid w:val="00951517"/>
    <w:rsid w:val="0095156E"/>
    <w:rsid w:val="00951592"/>
    <w:rsid w:val="00952FC6"/>
    <w:rsid w:val="00953F62"/>
    <w:rsid w:val="00954F20"/>
    <w:rsid w:val="00955934"/>
    <w:rsid w:val="009559DD"/>
    <w:rsid w:val="0095659F"/>
    <w:rsid w:val="00956966"/>
    <w:rsid w:val="0095756A"/>
    <w:rsid w:val="00960085"/>
    <w:rsid w:val="00960DBB"/>
    <w:rsid w:val="00960FA6"/>
    <w:rsid w:val="009638ED"/>
    <w:rsid w:val="00966B32"/>
    <w:rsid w:val="00966C56"/>
    <w:rsid w:val="009670E2"/>
    <w:rsid w:val="00970B6D"/>
    <w:rsid w:val="00970F27"/>
    <w:rsid w:val="00971D3F"/>
    <w:rsid w:val="00971EAB"/>
    <w:rsid w:val="00973DD4"/>
    <w:rsid w:val="0097514F"/>
    <w:rsid w:val="00975991"/>
    <w:rsid w:val="009776D8"/>
    <w:rsid w:val="009834C4"/>
    <w:rsid w:val="00983814"/>
    <w:rsid w:val="009854F4"/>
    <w:rsid w:val="009871B6"/>
    <w:rsid w:val="00995F30"/>
    <w:rsid w:val="00996FF3"/>
    <w:rsid w:val="009A02B2"/>
    <w:rsid w:val="009A095B"/>
    <w:rsid w:val="009A13C0"/>
    <w:rsid w:val="009A1D22"/>
    <w:rsid w:val="009A21AB"/>
    <w:rsid w:val="009A3278"/>
    <w:rsid w:val="009A497D"/>
    <w:rsid w:val="009A5CE5"/>
    <w:rsid w:val="009A648F"/>
    <w:rsid w:val="009A7027"/>
    <w:rsid w:val="009A7042"/>
    <w:rsid w:val="009A70DF"/>
    <w:rsid w:val="009B14A5"/>
    <w:rsid w:val="009B28A0"/>
    <w:rsid w:val="009B2AB9"/>
    <w:rsid w:val="009B2CDF"/>
    <w:rsid w:val="009B3D42"/>
    <w:rsid w:val="009B47A1"/>
    <w:rsid w:val="009B5038"/>
    <w:rsid w:val="009B60D3"/>
    <w:rsid w:val="009B6183"/>
    <w:rsid w:val="009B7B07"/>
    <w:rsid w:val="009C4F20"/>
    <w:rsid w:val="009C5813"/>
    <w:rsid w:val="009C6607"/>
    <w:rsid w:val="009D0D15"/>
    <w:rsid w:val="009D0F5C"/>
    <w:rsid w:val="009D27C4"/>
    <w:rsid w:val="009D3205"/>
    <w:rsid w:val="009D3216"/>
    <w:rsid w:val="009D4006"/>
    <w:rsid w:val="009D4772"/>
    <w:rsid w:val="009D5C2D"/>
    <w:rsid w:val="009D5DEF"/>
    <w:rsid w:val="009D5FBB"/>
    <w:rsid w:val="009D7063"/>
    <w:rsid w:val="009D7A93"/>
    <w:rsid w:val="009E0132"/>
    <w:rsid w:val="009E0E7D"/>
    <w:rsid w:val="009E282A"/>
    <w:rsid w:val="009E2EB2"/>
    <w:rsid w:val="009E3614"/>
    <w:rsid w:val="009E3D8F"/>
    <w:rsid w:val="009E4D07"/>
    <w:rsid w:val="009E6090"/>
    <w:rsid w:val="009E78CA"/>
    <w:rsid w:val="009E7ACA"/>
    <w:rsid w:val="009F2A9E"/>
    <w:rsid w:val="009F47F9"/>
    <w:rsid w:val="009F4DE7"/>
    <w:rsid w:val="009F4F39"/>
    <w:rsid w:val="009F52AF"/>
    <w:rsid w:val="009F673A"/>
    <w:rsid w:val="009F6D12"/>
    <w:rsid w:val="009F7F1F"/>
    <w:rsid w:val="00A0145A"/>
    <w:rsid w:val="00A0275B"/>
    <w:rsid w:val="00A04686"/>
    <w:rsid w:val="00A07C5F"/>
    <w:rsid w:val="00A1018F"/>
    <w:rsid w:val="00A10CD3"/>
    <w:rsid w:val="00A136D7"/>
    <w:rsid w:val="00A13E9E"/>
    <w:rsid w:val="00A15824"/>
    <w:rsid w:val="00A16CF8"/>
    <w:rsid w:val="00A17DA5"/>
    <w:rsid w:val="00A21148"/>
    <w:rsid w:val="00A21434"/>
    <w:rsid w:val="00A2157B"/>
    <w:rsid w:val="00A217CD"/>
    <w:rsid w:val="00A21E16"/>
    <w:rsid w:val="00A22513"/>
    <w:rsid w:val="00A2715E"/>
    <w:rsid w:val="00A27750"/>
    <w:rsid w:val="00A30809"/>
    <w:rsid w:val="00A340D3"/>
    <w:rsid w:val="00A34DCF"/>
    <w:rsid w:val="00A3535D"/>
    <w:rsid w:val="00A42504"/>
    <w:rsid w:val="00A44F3C"/>
    <w:rsid w:val="00A51185"/>
    <w:rsid w:val="00A525C2"/>
    <w:rsid w:val="00A535FE"/>
    <w:rsid w:val="00A546DB"/>
    <w:rsid w:val="00A55047"/>
    <w:rsid w:val="00A55189"/>
    <w:rsid w:val="00A55536"/>
    <w:rsid w:val="00A56B4B"/>
    <w:rsid w:val="00A56D02"/>
    <w:rsid w:val="00A56D6B"/>
    <w:rsid w:val="00A57623"/>
    <w:rsid w:val="00A608EC"/>
    <w:rsid w:val="00A61999"/>
    <w:rsid w:val="00A63523"/>
    <w:rsid w:val="00A64717"/>
    <w:rsid w:val="00A64A5D"/>
    <w:rsid w:val="00A657B6"/>
    <w:rsid w:val="00A716CE"/>
    <w:rsid w:val="00A71911"/>
    <w:rsid w:val="00A71D02"/>
    <w:rsid w:val="00A745F5"/>
    <w:rsid w:val="00A76724"/>
    <w:rsid w:val="00A77A90"/>
    <w:rsid w:val="00A808BB"/>
    <w:rsid w:val="00A81D5F"/>
    <w:rsid w:val="00A82A43"/>
    <w:rsid w:val="00A82C05"/>
    <w:rsid w:val="00A84297"/>
    <w:rsid w:val="00A84E3D"/>
    <w:rsid w:val="00A85D2F"/>
    <w:rsid w:val="00A868DC"/>
    <w:rsid w:val="00A871C0"/>
    <w:rsid w:val="00A872DD"/>
    <w:rsid w:val="00A914C6"/>
    <w:rsid w:val="00A93A41"/>
    <w:rsid w:val="00A94AA0"/>
    <w:rsid w:val="00A94B1D"/>
    <w:rsid w:val="00A97B0A"/>
    <w:rsid w:val="00AA00B0"/>
    <w:rsid w:val="00AA208C"/>
    <w:rsid w:val="00AA343E"/>
    <w:rsid w:val="00AA54AA"/>
    <w:rsid w:val="00AA67E6"/>
    <w:rsid w:val="00AB021E"/>
    <w:rsid w:val="00AB2531"/>
    <w:rsid w:val="00AB3CEE"/>
    <w:rsid w:val="00AB42A0"/>
    <w:rsid w:val="00AB7438"/>
    <w:rsid w:val="00AC028C"/>
    <w:rsid w:val="00AC0A08"/>
    <w:rsid w:val="00AC1334"/>
    <w:rsid w:val="00AC1386"/>
    <w:rsid w:val="00AC26BD"/>
    <w:rsid w:val="00AC2A6D"/>
    <w:rsid w:val="00AC7700"/>
    <w:rsid w:val="00AC7A2B"/>
    <w:rsid w:val="00AD06B7"/>
    <w:rsid w:val="00AD1558"/>
    <w:rsid w:val="00AD1E18"/>
    <w:rsid w:val="00AD3FBE"/>
    <w:rsid w:val="00AD7308"/>
    <w:rsid w:val="00AE27EE"/>
    <w:rsid w:val="00AE2DDE"/>
    <w:rsid w:val="00AE37CA"/>
    <w:rsid w:val="00AE4E1B"/>
    <w:rsid w:val="00AE697A"/>
    <w:rsid w:val="00AF0808"/>
    <w:rsid w:val="00AF13CF"/>
    <w:rsid w:val="00AF2D4D"/>
    <w:rsid w:val="00AF49BC"/>
    <w:rsid w:val="00AF4DC5"/>
    <w:rsid w:val="00AF5013"/>
    <w:rsid w:val="00AF5AFE"/>
    <w:rsid w:val="00AF5FF8"/>
    <w:rsid w:val="00AF7895"/>
    <w:rsid w:val="00B00A0F"/>
    <w:rsid w:val="00B01E8E"/>
    <w:rsid w:val="00B0386A"/>
    <w:rsid w:val="00B0416D"/>
    <w:rsid w:val="00B054CF"/>
    <w:rsid w:val="00B0572B"/>
    <w:rsid w:val="00B05CC3"/>
    <w:rsid w:val="00B067ED"/>
    <w:rsid w:val="00B073E8"/>
    <w:rsid w:val="00B10C55"/>
    <w:rsid w:val="00B11B99"/>
    <w:rsid w:val="00B1205F"/>
    <w:rsid w:val="00B12B4A"/>
    <w:rsid w:val="00B14900"/>
    <w:rsid w:val="00B17633"/>
    <w:rsid w:val="00B2111B"/>
    <w:rsid w:val="00B2151A"/>
    <w:rsid w:val="00B22E77"/>
    <w:rsid w:val="00B241D7"/>
    <w:rsid w:val="00B24CE3"/>
    <w:rsid w:val="00B30BAC"/>
    <w:rsid w:val="00B316E2"/>
    <w:rsid w:val="00B321D7"/>
    <w:rsid w:val="00B32503"/>
    <w:rsid w:val="00B33503"/>
    <w:rsid w:val="00B36A82"/>
    <w:rsid w:val="00B3700E"/>
    <w:rsid w:val="00B37193"/>
    <w:rsid w:val="00B37D9E"/>
    <w:rsid w:val="00B40661"/>
    <w:rsid w:val="00B406FB"/>
    <w:rsid w:val="00B40A91"/>
    <w:rsid w:val="00B413C7"/>
    <w:rsid w:val="00B42595"/>
    <w:rsid w:val="00B45197"/>
    <w:rsid w:val="00B4547F"/>
    <w:rsid w:val="00B467DB"/>
    <w:rsid w:val="00B47FB2"/>
    <w:rsid w:val="00B51441"/>
    <w:rsid w:val="00B540FC"/>
    <w:rsid w:val="00B54BE9"/>
    <w:rsid w:val="00B553F2"/>
    <w:rsid w:val="00B56EA5"/>
    <w:rsid w:val="00B61B8E"/>
    <w:rsid w:val="00B622B8"/>
    <w:rsid w:val="00B624B7"/>
    <w:rsid w:val="00B62AB1"/>
    <w:rsid w:val="00B62D25"/>
    <w:rsid w:val="00B6446E"/>
    <w:rsid w:val="00B64646"/>
    <w:rsid w:val="00B70D5E"/>
    <w:rsid w:val="00B71C2D"/>
    <w:rsid w:val="00B7273B"/>
    <w:rsid w:val="00B73A70"/>
    <w:rsid w:val="00B751C9"/>
    <w:rsid w:val="00B77665"/>
    <w:rsid w:val="00B77C52"/>
    <w:rsid w:val="00B77D36"/>
    <w:rsid w:val="00B81E8D"/>
    <w:rsid w:val="00B820EE"/>
    <w:rsid w:val="00B82234"/>
    <w:rsid w:val="00B839B3"/>
    <w:rsid w:val="00B83DA2"/>
    <w:rsid w:val="00B844B4"/>
    <w:rsid w:val="00B85408"/>
    <w:rsid w:val="00B85B9A"/>
    <w:rsid w:val="00B86700"/>
    <w:rsid w:val="00B87399"/>
    <w:rsid w:val="00B923A1"/>
    <w:rsid w:val="00B94503"/>
    <w:rsid w:val="00B953FD"/>
    <w:rsid w:val="00B95683"/>
    <w:rsid w:val="00BA0BBE"/>
    <w:rsid w:val="00BA0D38"/>
    <w:rsid w:val="00BA1FD5"/>
    <w:rsid w:val="00BA2D95"/>
    <w:rsid w:val="00BA3703"/>
    <w:rsid w:val="00BA3BED"/>
    <w:rsid w:val="00BA4014"/>
    <w:rsid w:val="00BA4164"/>
    <w:rsid w:val="00BA4C07"/>
    <w:rsid w:val="00BA6BBE"/>
    <w:rsid w:val="00BA76AC"/>
    <w:rsid w:val="00BB0595"/>
    <w:rsid w:val="00BB063D"/>
    <w:rsid w:val="00BB1EC0"/>
    <w:rsid w:val="00BB1F9F"/>
    <w:rsid w:val="00BB4EF5"/>
    <w:rsid w:val="00BB6A1D"/>
    <w:rsid w:val="00BB6E50"/>
    <w:rsid w:val="00BB7E89"/>
    <w:rsid w:val="00BC059B"/>
    <w:rsid w:val="00BC7C85"/>
    <w:rsid w:val="00BD0C42"/>
    <w:rsid w:val="00BD17A9"/>
    <w:rsid w:val="00BD35F6"/>
    <w:rsid w:val="00BD47B8"/>
    <w:rsid w:val="00BD5415"/>
    <w:rsid w:val="00BE078A"/>
    <w:rsid w:val="00BE093F"/>
    <w:rsid w:val="00BE10CB"/>
    <w:rsid w:val="00BE54C0"/>
    <w:rsid w:val="00BE626F"/>
    <w:rsid w:val="00BE7B9D"/>
    <w:rsid w:val="00BF0076"/>
    <w:rsid w:val="00BF272C"/>
    <w:rsid w:val="00BF6F05"/>
    <w:rsid w:val="00C004B6"/>
    <w:rsid w:val="00C0140E"/>
    <w:rsid w:val="00C0284E"/>
    <w:rsid w:val="00C02B2B"/>
    <w:rsid w:val="00C037C8"/>
    <w:rsid w:val="00C04090"/>
    <w:rsid w:val="00C0649E"/>
    <w:rsid w:val="00C07934"/>
    <w:rsid w:val="00C13884"/>
    <w:rsid w:val="00C14257"/>
    <w:rsid w:val="00C149CF"/>
    <w:rsid w:val="00C15135"/>
    <w:rsid w:val="00C16867"/>
    <w:rsid w:val="00C17D83"/>
    <w:rsid w:val="00C21184"/>
    <w:rsid w:val="00C21275"/>
    <w:rsid w:val="00C234E3"/>
    <w:rsid w:val="00C23AE4"/>
    <w:rsid w:val="00C2422A"/>
    <w:rsid w:val="00C250DC"/>
    <w:rsid w:val="00C2566F"/>
    <w:rsid w:val="00C25A6C"/>
    <w:rsid w:val="00C26806"/>
    <w:rsid w:val="00C27765"/>
    <w:rsid w:val="00C30714"/>
    <w:rsid w:val="00C340E2"/>
    <w:rsid w:val="00C342EB"/>
    <w:rsid w:val="00C3644E"/>
    <w:rsid w:val="00C37163"/>
    <w:rsid w:val="00C37C7D"/>
    <w:rsid w:val="00C37D5E"/>
    <w:rsid w:val="00C40D83"/>
    <w:rsid w:val="00C425C4"/>
    <w:rsid w:val="00C42D6B"/>
    <w:rsid w:val="00C43FF8"/>
    <w:rsid w:val="00C4459E"/>
    <w:rsid w:val="00C500A1"/>
    <w:rsid w:val="00C50321"/>
    <w:rsid w:val="00C510FE"/>
    <w:rsid w:val="00C528C9"/>
    <w:rsid w:val="00C54FAC"/>
    <w:rsid w:val="00C5585A"/>
    <w:rsid w:val="00C56A20"/>
    <w:rsid w:val="00C57F78"/>
    <w:rsid w:val="00C601F3"/>
    <w:rsid w:val="00C631D9"/>
    <w:rsid w:val="00C649C6"/>
    <w:rsid w:val="00C64F72"/>
    <w:rsid w:val="00C6630B"/>
    <w:rsid w:val="00C66A4D"/>
    <w:rsid w:val="00C7381F"/>
    <w:rsid w:val="00C73AC6"/>
    <w:rsid w:val="00C747CA"/>
    <w:rsid w:val="00C7495C"/>
    <w:rsid w:val="00C76FE1"/>
    <w:rsid w:val="00C77A95"/>
    <w:rsid w:val="00C84321"/>
    <w:rsid w:val="00C86151"/>
    <w:rsid w:val="00C87B27"/>
    <w:rsid w:val="00C90863"/>
    <w:rsid w:val="00C91161"/>
    <w:rsid w:val="00C92072"/>
    <w:rsid w:val="00C92788"/>
    <w:rsid w:val="00C9347E"/>
    <w:rsid w:val="00C937BC"/>
    <w:rsid w:val="00C95540"/>
    <w:rsid w:val="00C955E5"/>
    <w:rsid w:val="00C961C6"/>
    <w:rsid w:val="00C965FE"/>
    <w:rsid w:val="00C976CC"/>
    <w:rsid w:val="00C97947"/>
    <w:rsid w:val="00CA0B12"/>
    <w:rsid w:val="00CA0BB0"/>
    <w:rsid w:val="00CA1C1A"/>
    <w:rsid w:val="00CA2752"/>
    <w:rsid w:val="00CA367D"/>
    <w:rsid w:val="00CA47D8"/>
    <w:rsid w:val="00CA5557"/>
    <w:rsid w:val="00CA6A31"/>
    <w:rsid w:val="00CA6AA2"/>
    <w:rsid w:val="00CB065D"/>
    <w:rsid w:val="00CB1045"/>
    <w:rsid w:val="00CB20A4"/>
    <w:rsid w:val="00CB25DA"/>
    <w:rsid w:val="00CB2802"/>
    <w:rsid w:val="00CB4174"/>
    <w:rsid w:val="00CB4A9B"/>
    <w:rsid w:val="00CC29D6"/>
    <w:rsid w:val="00CC46E4"/>
    <w:rsid w:val="00CC61F5"/>
    <w:rsid w:val="00CC66DA"/>
    <w:rsid w:val="00CC69BA"/>
    <w:rsid w:val="00CC7B89"/>
    <w:rsid w:val="00CD02F6"/>
    <w:rsid w:val="00CD0F2C"/>
    <w:rsid w:val="00CD255C"/>
    <w:rsid w:val="00CD3141"/>
    <w:rsid w:val="00CD7776"/>
    <w:rsid w:val="00CE08CA"/>
    <w:rsid w:val="00CE0D38"/>
    <w:rsid w:val="00CE143A"/>
    <w:rsid w:val="00CE2BC7"/>
    <w:rsid w:val="00CE2C4E"/>
    <w:rsid w:val="00CE2F0B"/>
    <w:rsid w:val="00CE310A"/>
    <w:rsid w:val="00CE5B17"/>
    <w:rsid w:val="00CE6972"/>
    <w:rsid w:val="00CE69C0"/>
    <w:rsid w:val="00CE6A2B"/>
    <w:rsid w:val="00CE6F37"/>
    <w:rsid w:val="00CE7752"/>
    <w:rsid w:val="00CE7DE7"/>
    <w:rsid w:val="00CF1F61"/>
    <w:rsid w:val="00CF2CFA"/>
    <w:rsid w:val="00CF2D95"/>
    <w:rsid w:val="00CF57A1"/>
    <w:rsid w:val="00CF6067"/>
    <w:rsid w:val="00D02823"/>
    <w:rsid w:val="00D03DBD"/>
    <w:rsid w:val="00D05B37"/>
    <w:rsid w:val="00D05DD2"/>
    <w:rsid w:val="00D10278"/>
    <w:rsid w:val="00D139D5"/>
    <w:rsid w:val="00D155FD"/>
    <w:rsid w:val="00D15878"/>
    <w:rsid w:val="00D20811"/>
    <w:rsid w:val="00D21F31"/>
    <w:rsid w:val="00D230D9"/>
    <w:rsid w:val="00D2484A"/>
    <w:rsid w:val="00D25739"/>
    <w:rsid w:val="00D278E0"/>
    <w:rsid w:val="00D37565"/>
    <w:rsid w:val="00D37B30"/>
    <w:rsid w:val="00D421B1"/>
    <w:rsid w:val="00D42C34"/>
    <w:rsid w:val="00D43942"/>
    <w:rsid w:val="00D43A5C"/>
    <w:rsid w:val="00D44C0E"/>
    <w:rsid w:val="00D4786A"/>
    <w:rsid w:val="00D52579"/>
    <w:rsid w:val="00D56059"/>
    <w:rsid w:val="00D56800"/>
    <w:rsid w:val="00D64386"/>
    <w:rsid w:val="00D67B39"/>
    <w:rsid w:val="00D70220"/>
    <w:rsid w:val="00D7419B"/>
    <w:rsid w:val="00D765CA"/>
    <w:rsid w:val="00D77346"/>
    <w:rsid w:val="00D77A41"/>
    <w:rsid w:val="00D82B0D"/>
    <w:rsid w:val="00D8334D"/>
    <w:rsid w:val="00D83C4F"/>
    <w:rsid w:val="00D847E0"/>
    <w:rsid w:val="00D84A67"/>
    <w:rsid w:val="00D87317"/>
    <w:rsid w:val="00D87D78"/>
    <w:rsid w:val="00D91809"/>
    <w:rsid w:val="00D91A2E"/>
    <w:rsid w:val="00D9244F"/>
    <w:rsid w:val="00D929B7"/>
    <w:rsid w:val="00D93C81"/>
    <w:rsid w:val="00D95F55"/>
    <w:rsid w:val="00D969D2"/>
    <w:rsid w:val="00DA0B10"/>
    <w:rsid w:val="00DA22D2"/>
    <w:rsid w:val="00DA29B4"/>
    <w:rsid w:val="00DA2AB9"/>
    <w:rsid w:val="00DA388F"/>
    <w:rsid w:val="00DA6010"/>
    <w:rsid w:val="00DA6B86"/>
    <w:rsid w:val="00DB0D88"/>
    <w:rsid w:val="00DB1BC9"/>
    <w:rsid w:val="00DB1F12"/>
    <w:rsid w:val="00DB261F"/>
    <w:rsid w:val="00DB35FD"/>
    <w:rsid w:val="00DB3E48"/>
    <w:rsid w:val="00DB3F83"/>
    <w:rsid w:val="00DB4324"/>
    <w:rsid w:val="00DB45C3"/>
    <w:rsid w:val="00DB7F53"/>
    <w:rsid w:val="00DC51A4"/>
    <w:rsid w:val="00DC598D"/>
    <w:rsid w:val="00DC701C"/>
    <w:rsid w:val="00DC7B0F"/>
    <w:rsid w:val="00DD0482"/>
    <w:rsid w:val="00DD099D"/>
    <w:rsid w:val="00DD1295"/>
    <w:rsid w:val="00DD1A7E"/>
    <w:rsid w:val="00DD2B97"/>
    <w:rsid w:val="00DD362C"/>
    <w:rsid w:val="00DD39AE"/>
    <w:rsid w:val="00DD3FFC"/>
    <w:rsid w:val="00DD4AA0"/>
    <w:rsid w:val="00DD6589"/>
    <w:rsid w:val="00DE03FF"/>
    <w:rsid w:val="00DE0D3C"/>
    <w:rsid w:val="00DE29CD"/>
    <w:rsid w:val="00DE5C98"/>
    <w:rsid w:val="00DE6EF8"/>
    <w:rsid w:val="00DE7BE7"/>
    <w:rsid w:val="00DF02B9"/>
    <w:rsid w:val="00DF0909"/>
    <w:rsid w:val="00DF114B"/>
    <w:rsid w:val="00DF3160"/>
    <w:rsid w:val="00DF3715"/>
    <w:rsid w:val="00DF5324"/>
    <w:rsid w:val="00DF6097"/>
    <w:rsid w:val="00DF62D3"/>
    <w:rsid w:val="00DF63B7"/>
    <w:rsid w:val="00E00BF9"/>
    <w:rsid w:val="00E018BB"/>
    <w:rsid w:val="00E0198E"/>
    <w:rsid w:val="00E03C5C"/>
    <w:rsid w:val="00E041CE"/>
    <w:rsid w:val="00E10536"/>
    <w:rsid w:val="00E106D8"/>
    <w:rsid w:val="00E11FCF"/>
    <w:rsid w:val="00E13294"/>
    <w:rsid w:val="00E13D0B"/>
    <w:rsid w:val="00E14572"/>
    <w:rsid w:val="00E14E50"/>
    <w:rsid w:val="00E16D2D"/>
    <w:rsid w:val="00E179CC"/>
    <w:rsid w:val="00E2254B"/>
    <w:rsid w:val="00E22D34"/>
    <w:rsid w:val="00E24660"/>
    <w:rsid w:val="00E24B4B"/>
    <w:rsid w:val="00E268EA"/>
    <w:rsid w:val="00E26D73"/>
    <w:rsid w:val="00E30688"/>
    <w:rsid w:val="00E333DF"/>
    <w:rsid w:val="00E33BF8"/>
    <w:rsid w:val="00E34694"/>
    <w:rsid w:val="00E365EF"/>
    <w:rsid w:val="00E367DF"/>
    <w:rsid w:val="00E37C62"/>
    <w:rsid w:val="00E37EAD"/>
    <w:rsid w:val="00E41706"/>
    <w:rsid w:val="00E428FB"/>
    <w:rsid w:val="00E43262"/>
    <w:rsid w:val="00E443D1"/>
    <w:rsid w:val="00E45EBB"/>
    <w:rsid w:val="00E5050D"/>
    <w:rsid w:val="00E50B95"/>
    <w:rsid w:val="00E51678"/>
    <w:rsid w:val="00E519BC"/>
    <w:rsid w:val="00E559BB"/>
    <w:rsid w:val="00E55D77"/>
    <w:rsid w:val="00E61292"/>
    <w:rsid w:val="00E61612"/>
    <w:rsid w:val="00E62EB8"/>
    <w:rsid w:val="00E637C0"/>
    <w:rsid w:val="00E64F15"/>
    <w:rsid w:val="00E66003"/>
    <w:rsid w:val="00E72AAE"/>
    <w:rsid w:val="00E72AD6"/>
    <w:rsid w:val="00E74C1F"/>
    <w:rsid w:val="00E75684"/>
    <w:rsid w:val="00E76156"/>
    <w:rsid w:val="00E77119"/>
    <w:rsid w:val="00E809D1"/>
    <w:rsid w:val="00E81415"/>
    <w:rsid w:val="00E83DCF"/>
    <w:rsid w:val="00E84F07"/>
    <w:rsid w:val="00E87ABB"/>
    <w:rsid w:val="00E90764"/>
    <w:rsid w:val="00E92018"/>
    <w:rsid w:val="00E926A9"/>
    <w:rsid w:val="00E9329C"/>
    <w:rsid w:val="00E93348"/>
    <w:rsid w:val="00E935F7"/>
    <w:rsid w:val="00E94009"/>
    <w:rsid w:val="00E95650"/>
    <w:rsid w:val="00E96538"/>
    <w:rsid w:val="00E966C8"/>
    <w:rsid w:val="00E9747C"/>
    <w:rsid w:val="00EA0002"/>
    <w:rsid w:val="00EA0506"/>
    <w:rsid w:val="00EA0E44"/>
    <w:rsid w:val="00EA1073"/>
    <w:rsid w:val="00EA4B6E"/>
    <w:rsid w:val="00EA5362"/>
    <w:rsid w:val="00EA7020"/>
    <w:rsid w:val="00EB09F6"/>
    <w:rsid w:val="00EB6F4B"/>
    <w:rsid w:val="00EB79BE"/>
    <w:rsid w:val="00EB7DBE"/>
    <w:rsid w:val="00EC0552"/>
    <w:rsid w:val="00EC0ADB"/>
    <w:rsid w:val="00EC4073"/>
    <w:rsid w:val="00EC5E56"/>
    <w:rsid w:val="00EC60B9"/>
    <w:rsid w:val="00EC6EA7"/>
    <w:rsid w:val="00EC7598"/>
    <w:rsid w:val="00EC75D0"/>
    <w:rsid w:val="00EC7DD5"/>
    <w:rsid w:val="00ED065D"/>
    <w:rsid w:val="00ED0886"/>
    <w:rsid w:val="00ED104E"/>
    <w:rsid w:val="00ED1A13"/>
    <w:rsid w:val="00ED2A24"/>
    <w:rsid w:val="00ED2CD2"/>
    <w:rsid w:val="00ED3935"/>
    <w:rsid w:val="00ED50F5"/>
    <w:rsid w:val="00ED5253"/>
    <w:rsid w:val="00ED5760"/>
    <w:rsid w:val="00ED5AF4"/>
    <w:rsid w:val="00ED60AA"/>
    <w:rsid w:val="00ED6DB5"/>
    <w:rsid w:val="00ED72E1"/>
    <w:rsid w:val="00ED783D"/>
    <w:rsid w:val="00EE1404"/>
    <w:rsid w:val="00EE1BE1"/>
    <w:rsid w:val="00EE5B44"/>
    <w:rsid w:val="00EF2C33"/>
    <w:rsid w:val="00EF344F"/>
    <w:rsid w:val="00EF42C7"/>
    <w:rsid w:val="00EF70A7"/>
    <w:rsid w:val="00F00C6F"/>
    <w:rsid w:val="00F027F1"/>
    <w:rsid w:val="00F031B9"/>
    <w:rsid w:val="00F04620"/>
    <w:rsid w:val="00F05188"/>
    <w:rsid w:val="00F05629"/>
    <w:rsid w:val="00F05D02"/>
    <w:rsid w:val="00F05D10"/>
    <w:rsid w:val="00F063BD"/>
    <w:rsid w:val="00F070E5"/>
    <w:rsid w:val="00F10345"/>
    <w:rsid w:val="00F111C1"/>
    <w:rsid w:val="00F112C1"/>
    <w:rsid w:val="00F1287B"/>
    <w:rsid w:val="00F12A44"/>
    <w:rsid w:val="00F12F61"/>
    <w:rsid w:val="00F1333C"/>
    <w:rsid w:val="00F1444F"/>
    <w:rsid w:val="00F14BD0"/>
    <w:rsid w:val="00F154F8"/>
    <w:rsid w:val="00F16781"/>
    <w:rsid w:val="00F16A20"/>
    <w:rsid w:val="00F21810"/>
    <w:rsid w:val="00F22DDA"/>
    <w:rsid w:val="00F23D6C"/>
    <w:rsid w:val="00F248BD"/>
    <w:rsid w:val="00F30019"/>
    <w:rsid w:val="00F3237E"/>
    <w:rsid w:val="00F37B3B"/>
    <w:rsid w:val="00F402C3"/>
    <w:rsid w:val="00F40780"/>
    <w:rsid w:val="00F40ADF"/>
    <w:rsid w:val="00F41BE5"/>
    <w:rsid w:val="00F41C61"/>
    <w:rsid w:val="00F43AE4"/>
    <w:rsid w:val="00F45B18"/>
    <w:rsid w:val="00F46228"/>
    <w:rsid w:val="00F4676D"/>
    <w:rsid w:val="00F5259D"/>
    <w:rsid w:val="00F532D5"/>
    <w:rsid w:val="00F54A75"/>
    <w:rsid w:val="00F570F2"/>
    <w:rsid w:val="00F61267"/>
    <w:rsid w:val="00F61561"/>
    <w:rsid w:val="00F61A22"/>
    <w:rsid w:val="00F6219B"/>
    <w:rsid w:val="00F62B23"/>
    <w:rsid w:val="00F62B8F"/>
    <w:rsid w:val="00F674A9"/>
    <w:rsid w:val="00F677A9"/>
    <w:rsid w:val="00F67A09"/>
    <w:rsid w:val="00F70134"/>
    <w:rsid w:val="00F71390"/>
    <w:rsid w:val="00F7276D"/>
    <w:rsid w:val="00F72E02"/>
    <w:rsid w:val="00F73210"/>
    <w:rsid w:val="00F74605"/>
    <w:rsid w:val="00F752B2"/>
    <w:rsid w:val="00F83535"/>
    <w:rsid w:val="00F84B48"/>
    <w:rsid w:val="00F875DE"/>
    <w:rsid w:val="00F91102"/>
    <w:rsid w:val="00F91F3F"/>
    <w:rsid w:val="00F92284"/>
    <w:rsid w:val="00F92F7A"/>
    <w:rsid w:val="00F931CF"/>
    <w:rsid w:val="00F93A15"/>
    <w:rsid w:val="00F9508B"/>
    <w:rsid w:val="00F96985"/>
    <w:rsid w:val="00FA013B"/>
    <w:rsid w:val="00FA060B"/>
    <w:rsid w:val="00FA067E"/>
    <w:rsid w:val="00FA0AAD"/>
    <w:rsid w:val="00FA0DC9"/>
    <w:rsid w:val="00FA305F"/>
    <w:rsid w:val="00FA4AA0"/>
    <w:rsid w:val="00FA55D8"/>
    <w:rsid w:val="00FA5DEA"/>
    <w:rsid w:val="00FA602C"/>
    <w:rsid w:val="00FB0681"/>
    <w:rsid w:val="00FB1031"/>
    <w:rsid w:val="00FB17A1"/>
    <w:rsid w:val="00FB1BF1"/>
    <w:rsid w:val="00FB2990"/>
    <w:rsid w:val="00FB53B2"/>
    <w:rsid w:val="00FB6122"/>
    <w:rsid w:val="00FB74BF"/>
    <w:rsid w:val="00FC06E0"/>
    <w:rsid w:val="00FC1216"/>
    <w:rsid w:val="00FC1BE4"/>
    <w:rsid w:val="00FC1F33"/>
    <w:rsid w:val="00FC3B70"/>
    <w:rsid w:val="00FC74FD"/>
    <w:rsid w:val="00FD0368"/>
    <w:rsid w:val="00FD0738"/>
    <w:rsid w:val="00FD214F"/>
    <w:rsid w:val="00FD306C"/>
    <w:rsid w:val="00FD3226"/>
    <w:rsid w:val="00FD7A78"/>
    <w:rsid w:val="00FE0B44"/>
    <w:rsid w:val="00FE166C"/>
    <w:rsid w:val="00FE3A9E"/>
    <w:rsid w:val="00FE440F"/>
    <w:rsid w:val="00FE4496"/>
    <w:rsid w:val="00FE5B4F"/>
    <w:rsid w:val="00FE7C15"/>
    <w:rsid w:val="00FF0401"/>
    <w:rsid w:val="00FF096D"/>
    <w:rsid w:val="00FF1EFD"/>
    <w:rsid w:val="00FF2046"/>
    <w:rsid w:val="00FF2CB0"/>
    <w:rsid w:val="00FF4E39"/>
    <w:rsid w:val="00FF5638"/>
    <w:rsid w:val="00FF6392"/>
    <w:rsid w:val="00FF6500"/>
    <w:rsid w:val="00FF7068"/>
    <w:rsid w:val="00FF70E8"/>
    <w:rsid w:val="00FF765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39"/>
    <w:lsdException w:name="toc 2" w:locked="1" w:semiHidden="0" w:uiPriority="39"/>
    <w:lsdException w:name="toc 3" w:locked="1" w:semiHidden="0" w:uiPriority="39"/>
    <w:lsdException w:name="toc 4" w:locked="1" w:semiHidden="0" w:uiPriority="39"/>
    <w:lsdException w:name="toc 5" w:locked="1" w:semiHidden="0" w:uiPriority="39"/>
    <w:lsdException w:name="toc 6" w:locked="1" w:semiHidden="0" w:uiPriority="39"/>
    <w:lsdException w:name="toc 7" w:locked="1" w:semiHidden="0" w:uiPriority="39"/>
    <w:lsdException w:name="toc 8" w:locked="1" w:semiHidden="0" w:uiPriority="39"/>
    <w:lsdException w:name="toc 9" w:locked="1" w:semiHidden="0" w:uiPriority="39"/>
    <w:lsdException w:name="Normal Indent" w:uiPriority="0" w:unhideWhenUsed="1"/>
    <w:lsdException w:name="footnote text" w:unhideWhenUsed="1"/>
    <w:lsdException w:name="annotation text" w:unhideWhenUsed="1"/>
    <w:lsdException w:name="header" w:unhideWhenUsed="1"/>
    <w:lsdException w:name="footer" w:uiPriority="0" w:unhideWhenUsed="1"/>
    <w:lsdException w:name="index heading" w:unhideWhenUsed="1"/>
    <w:lsdException w:name="caption" w:locked="1" w:uiPriority="35"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iPriority="0"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iPriority="0"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iPriority="0" w:unhideWhenUsed="1"/>
    <w:lsdException w:name="Default Paragraph Font" w:locked="1" w:semiHidden="0" w:uiPriority="0"/>
    <w:lsdException w:name="Body Text" w:uiPriority="0" w:unhideWhenUsed="1"/>
    <w:lsdException w:name="Body Text Indent" w:uiPriority="0"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iPriority="0" w:unhideWhenUsed="1"/>
    <w:lsdException w:name="Body Text 3" w:locked="1" w:semiHidden="0"/>
    <w:lsdException w:name="Body Text Indent 2" w:locked="1" w:semiHidden="0" w:uiPriority="0"/>
    <w:lsdException w:name="Body Text Indent 3" w:uiPriority="0" w:unhideWhenUsed="1"/>
    <w:lsdException w:name="Block Text" w:uiPriority="0" w:unhideWhenUsed="1"/>
    <w:lsdException w:name="Hyperlink" w:locked="1" w:semiHidden="0" w:uiPriority="0"/>
    <w:lsdException w:name="FollowedHyperlink" w:unhideWhenUsed="1"/>
    <w:lsdException w:name="Strong" w:locked="1" w:semiHidden="0" w:uiPriority="0" w:qFormat="1"/>
    <w:lsdException w:name="Emphasis" w:locked="1" w:semiHidden="0" w:uiPriority="0" w:qFormat="1"/>
    <w:lsdException w:name="Document Map" w:uiPriority="0" w:unhideWhenUsed="1"/>
    <w:lsdException w:name="Plain Text" w:uiPriority="0" w:unhideWhenUsed="1"/>
    <w:lsdException w:name="E-mail Signature" w:unhideWhenUsed="1"/>
    <w:lsdException w:name="HTML Top of Form" w:unhideWhenUsed="1"/>
    <w:lsdException w:name="HTML Bottom of Form" w:unhideWhenUsed="1"/>
    <w:lsdException w:name="Normal (Web)" w:locked="1" w:semiHidden="0" w:uiPriority="0" w:qFormat="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locked="1" w:semiHidden="0" w:uiPriority="0"/>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iPriority="0"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iPriority="0"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440EBA"/>
    <w:pPr>
      <w:widowControl w:val="0"/>
    </w:pPr>
    <w:rPr>
      <w:sz w:val="20"/>
      <w:szCs w:val="20"/>
    </w:rPr>
  </w:style>
  <w:style w:type="paragraph" w:styleId="1">
    <w:name w:val="heading 1"/>
    <w:basedOn w:val="a"/>
    <w:next w:val="a"/>
    <w:link w:val="10"/>
    <w:qFormat/>
    <w:rsid w:val="006E277D"/>
    <w:pPr>
      <w:keepNext/>
      <w:keepLines/>
      <w:spacing w:before="480"/>
      <w:outlineLvl w:val="0"/>
    </w:pPr>
    <w:rPr>
      <w:rFonts w:ascii="Cambria" w:hAnsi="Cambria"/>
      <w:b/>
      <w:bCs/>
      <w:color w:val="365F91"/>
      <w:sz w:val="28"/>
      <w:szCs w:val="28"/>
    </w:rPr>
  </w:style>
  <w:style w:type="paragraph" w:styleId="2">
    <w:name w:val="heading 2"/>
    <w:basedOn w:val="a"/>
    <w:next w:val="a"/>
    <w:link w:val="20"/>
    <w:qFormat/>
    <w:rsid w:val="000D5D1F"/>
    <w:pPr>
      <w:keepNext/>
      <w:widowControl/>
      <w:ind w:firstLine="567"/>
      <w:jc w:val="right"/>
      <w:outlineLvl w:val="1"/>
    </w:pPr>
    <w:rPr>
      <w:sz w:val="28"/>
    </w:rPr>
  </w:style>
  <w:style w:type="paragraph" w:styleId="3">
    <w:name w:val="heading 3"/>
    <w:basedOn w:val="a"/>
    <w:next w:val="a"/>
    <w:link w:val="30"/>
    <w:qFormat/>
    <w:rsid w:val="00ED2A24"/>
    <w:pPr>
      <w:keepNext/>
      <w:widowControl/>
      <w:jc w:val="center"/>
      <w:outlineLvl w:val="2"/>
    </w:pPr>
    <w:rPr>
      <w:b/>
      <w:sz w:val="40"/>
    </w:rPr>
  </w:style>
  <w:style w:type="paragraph" w:styleId="4">
    <w:name w:val="heading 4"/>
    <w:basedOn w:val="a"/>
    <w:next w:val="a"/>
    <w:link w:val="40"/>
    <w:qFormat/>
    <w:rsid w:val="006E277D"/>
    <w:pPr>
      <w:keepNext/>
      <w:keepLines/>
      <w:spacing w:before="200"/>
      <w:outlineLvl w:val="3"/>
    </w:pPr>
    <w:rPr>
      <w:rFonts w:ascii="Cambria" w:hAnsi="Cambria"/>
      <w:b/>
      <w:bCs/>
      <w:i/>
      <w:iCs/>
      <w:color w:val="4F81BD"/>
    </w:rPr>
  </w:style>
  <w:style w:type="paragraph" w:styleId="5">
    <w:name w:val="heading 5"/>
    <w:basedOn w:val="a"/>
    <w:next w:val="a"/>
    <w:link w:val="50"/>
    <w:qFormat/>
    <w:rsid w:val="006E277D"/>
    <w:pPr>
      <w:keepNext/>
      <w:keepLines/>
      <w:spacing w:before="200"/>
      <w:outlineLvl w:val="4"/>
    </w:pPr>
    <w:rPr>
      <w:rFonts w:ascii="Cambria" w:hAnsi="Cambria"/>
      <w:color w:val="243F60"/>
    </w:rPr>
  </w:style>
  <w:style w:type="paragraph" w:styleId="60">
    <w:name w:val="heading 6"/>
    <w:basedOn w:val="a"/>
    <w:next w:val="a"/>
    <w:link w:val="61"/>
    <w:qFormat/>
    <w:locked/>
    <w:rsid w:val="00455FAC"/>
    <w:pPr>
      <w:keepNext/>
      <w:tabs>
        <w:tab w:val="left" w:pos="4636"/>
      </w:tabs>
      <w:ind w:left="1418" w:hanging="1418"/>
      <w:jc w:val="center"/>
      <w:outlineLvl w:val="5"/>
    </w:pPr>
    <w:rPr>
      <w:rFonts w:ascii="Arial Narrow" w:eastAsia="DejaVu Sans" w:hAnsi="Arial Narrow" w:cs="Arial Narrow"/>
      <w:b/>
      <w:bCs/>
      <w:sz w:val="28"/>
      <w:szCs w:val="28"/>
      <w:lang w:eastAsia="zh-CN"/>
    </w:rPr>
  </w:style>
  <w:style w:type="paragraph" w:styleId="7">
    <w:name w:val="heading 7"/>
    <w:basedOn w:val="a"/>
    <w:next w:val="a0"/>
    <w:link w:val="70"/>
    <w:qFormat/>
    <w:locked/>
    <w:rsid w:val="00455FAC"/>
    <w:pPr>
      <w:keepNext/>
      <w:widowControl/>
      <w:tabs>
        <w:tab w:val="left" w:pos="0"/>
        <w:tab w:val="left" w:pos="1296"/>
      </w:tabs>
      <w:suppressAutoHyphens/>
      <w:spacing w:before="240" w:after="120"/>
      <w:ind w:left="1296" w:hanging="1296"/>
      <w:outlineLvl w:val="6"/>
    </w:pPr>
    <w:rPr>
      <w:rFonts w:ascii="Arial" w:eastAsia="Arial Unicode MS" w:hAnsi="Arial" w:cs="Arial"/>
      <w:b/>
      <w:bCs/>
      <w:sz w:val="21"/>
      <w:szCs w:val="21"/>
      <w:lang w:eastAsia="zh-CN"/>
    </w:rPr>
  </w:style>
  <w:style w:type="paragraph" w:styleId="8">
    <w:name w:val="heading 8"/>
    <w:basedOn w:val="a"/>
    <w:next w:val="a"/>
    <w:link w:val="80"/>
    <w:qFormat/>
    <w:locked/>
    <w:rsid w:val="00455FAC"/>
    <w:pPr>
      <w:keepNext/>
      <w:tabs>
        <w:tab w:val="left" w:pos="5562"/>
      </w:tabs>
      <w:spacing w:line="360" w:lineRule="auto"/>
      <w:ind w:left="1701" w:hanging="1701"/>
      <w:jc w:val="both"/>
      <w:outlineLvl w:val="7"/>
    </w:pPr>
    <w:rPr>
      <w:rFonts w:eastAsia="DejaVu Sans"/>
      <w:b/>
      <w:bCs/>
      <w:sz w:val="24"/>
      <w:szCs w:val="24"/>
      <w:lang w:eastAsia="zh-CN"/>
    </w:rPr>
  </w:style>
  <w:style w:type="paragraph" w:styleId="9">
    <w:name w:val="heading 9"/>
    <w:basedOn w:val="a"/>
    <w:next w:val="a"/>
    <w:link w:val="90"/>
    <w:qFormat/>
    <w:locked/>
    <w:rsid w:val="00455FAC"/>
    <w:pPr>
      <w:tabs>
        <w:tab w:val="left" w:pos="6206"/>
      </w:tabs>
      <w:spacing w:before="240" w:after="60"/>
      <w:ind w:left="1843" w:hanging="1843"/>
      <w:outlineLvl w:val="8"/>
    </w:pPr>
    <w:rPr>
      <w:rFonts w:ascii="Arial" w:eastAsia="DejaVu Sans" w:hAnsi="Arial" w:cs="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locked/>
    <w:rsid w:val="006E277D"/>
    <w:rPr>
      <w:rFonts w:ascii="Cambria" w:hAnsi="Cambria" w:cs="Times New Roman"/>
      <w:b/>
      <w:bCs/>
      <w:color w:val="365F91"/>
      <w:sz w:val="28"/>
      <w:szCs w:val="28"/>
    </w:rPr>
  </w:style>
  <w:style w:type="character" w:customStyle="1" w:styleId="20">
    <w:name w:val="Заголовок 2 Знак"/>
    <w:basedOn w:val="a1"/>
    <w:link w:val="2"/>
    <w:locked/>
    <w:rsid w:val="000D5D1F"/>
    <w:rPr>
      <w:rFonts w:cs="Times New Roman"/>
      <w:sz w:val="28"/>
    </w:rPr>
  </w:style>
  <w:style w:type="character" w:customStyle="1" w:styleId="30">
    <w:name w:val="Заголовок 3 Знак"/>
    <w:basedOn w:val="a1"/>
    <w:link w:val="3"/>
    <w:locked/>
    <w:rsid w:val="00ED2A24"/>
    <w:rPr>
      <w:rFonts w:cs="Times New Roman"/>
      <w:b/>
      <w:sz w:val="40"/>
    </w:rPr>
  </w:style>
  <w:style w:type="character" w:customStyle="1" w:styleId="40">
    <w:name w:val="Заголовок 4 Знак"/>
    <w:basedOn w:val="a1"/>
    <w:link w:val="4"/>
    <w:locked/>
    <w:rsid w:val="006E277D"/>
    <w:rPr>
      <w:rFonts w:ascii="Cambria" w:hAnsi="Cambria" w:cs="Times New Roman"/>
      <w:b/>
      <w:bCs/>
      <w:i/>
      <w:iCs/>
      <w:color w:val="4F81BD"/>
    </w:rPr>
  </w:style>
  <w:style w:type="character" w:customStyle="1" w:styleId="50">
    <w:name w:val="Заголовок 5 Знак"/>
    <w:basedOn w:val="a1"/>
    <w:link w:val="5"/>
    <w:locked/>
    <w:rsid w:val="006E277D"/>
    <w:rPr>
      <w:rFonts w:ascii="Cambria" w:hAnsi="Cambria" w:cs="Times New Roman"/>
      <w:color w:val="243F60"/>
    </w:rPr>
  </w:style>
  <w:style w:type="character" w:customStyle="1" w:styleId="61">
    <w:name w:val="Заголовок 6 Знак"/>
    <w:basedOn w:val="a1"/>
    <w:link w:val="60"/>
    <w:rsid w:val="00455FAC"/>
    <w:rPr>
      <w:rFonts w:ascii="Arial Narrow" w:eastAsia="DejaVu Sans" w:hAnsi="Arial Narrow" w:cs="Arial Narrow"/>
      <w:b/>
      <w:bCs/>
      <w:sz w:val="28"/>
      <w:szCs w:val="28"/>
      <w:lang w:eastAsia="zh-CN"/>
    </w:rPr>
  </w:style>
  <w:style w:type="paragraph" w:styleId="a0">
    <w:name w:val="Body Text"/>
    <w:basedOn w:val="a"/>
    <w:link w:val="a4"/>
    <w:rsid w:val="0020086D"/>
    <w:pPr>
      <w:widowControl/>
      <w:jc w:val="center"/>
    </w:pPr>
    <w:rPr>
      <w:b/>
      <w:sz w:val="28"/>
    </w:rPr>
  </w:style>
  <w:style w:type="character" w:customStyle="1" w:styleId="a4">
    <w:name w:val="Основной текст Знак"/>
    <w:basedOn w:val="a1"/>
    <w:link w:val="a0"/>
    <w:locked/>
    <w:rsid w:val="0020086D"/>
    <w:rPr>
      <w:rFonts w:cs="Times New Roman"/>
      <w:b/>
      <w:sz w:val="28"/>
    </w:rPr>
  </w:style>
  <w:style w:type="character" w:customStyle="1" w:styleId="70">
    <w:name w:val="Заголовок 7 Знак"/>
    <w:basedOn w:val="a1"/>
    <w:link w:val="7"/>
    <w:rsid w:val="00455FAC"/>
    <w:rPr>
      <w:rFonts w:ascii="Arial" w:eastAsia="Arial Unicode MS" w:hAnsi="Arial" w:cs="Arial"/>
      <w:b/>
      <w:bCs/>
      <w:sz w:val="21"/>
      <w:szCs w:val="21"/>
      <w:lang w:eastAsia="zh-CN"/>
    </w:rPr>
  </w:style>
  <w:style w:type="character" w:customStyle="1" w:styleId="80">
    <w:name w:val="Заголовок 8 Знак"/>
    <w:basedOn w:val="a1"/>
    <w:link w:val="8"/>
    <w:rsid w:val="00455FAC"/>
    <w:rPr>
      <w:rFonts w:eastAsia="DejaVu Sans"/>
      <w:b/>
      <w:bCs/>
      <w:sz w:val="24"/>
      <w:szCs w:val="24"/>
      <w:lang w:eastAsia="zh-CN"/>
    </w:rPr>
  </w:style>
  <w:style w:type="character" w:customStyle="1" w:styleId="90">
    <w:name w:val="Заголовок 9 Знак"/>
    <w:basedOn w:val="a1"/>
    <w:link w:val="9"/>
    <w:rsid w:val="00455FAC"/>
    <w:rPr>
      <w:rFonts w:ascii="Arial" w:eastAsia="DejaVu Sans" w:hAnsi="Arial" w:cs="Arial"/>
      <w:lang w:eastAsia="zh-CN"/>
    </w:rPr>
  </w:style>
  <w:style w:type="character" w:customStyle="1" w:styleId="FontStyle17">
    <w:name w:val="Font Style17"/>
    <w:rsid w:val="00BB063D"/>
    <w:rPr>
      <w:rFonts w:ascii="Times New Roman" w:hAnsi="Times New Roman"/>
      <w:sz w:val="22"/>
    </w:rPr>
  </w:style>
  <w:style w:type="paragraph" w:styleId="a5">
    <w:name w:val="header"/>
    <w:basedOn w:val="a"/>
    <w:link w:val="a6"/>
    <w:uiPriority w:val="99"/>
    <w:rsid w:val="005607E2"/>
    <w:pPr>
      <w:tabs>
        <w:tab w:val="center" w:pos="4677"/>
        <w:tab w:val="right" w:pos="9355"/>
      </w:tabs>
    </w:pPr>
  </w:style>
  <w:style w:type="character" w:customStyle="1" w:styleId="a6">
    <w:name w:val="Верхний колонтитул Знак"/>
    <w:basedOn w:val="a1"/>
    <w:link w:val="a5"/>
    <w:uiPriority w:val="99"/>
    <w:locked/>
    <w:rsid w:val="005607E2"/>
    <w:rPr>
      <w:rFonts w:cs="Times New Roman"/>
    </w:rPr>
  </w:style>
  <w:style w:type="paragraph" w:styleId="a7">
    <w:name w:val="footer"/>
    <w:basedOn w:val="a"/>
    <w:link w:val="a8"/>
    <w:rsid w:val="005607E2"/>
    <w:pPr>
      <w:tabs>
        <w:tab w:val="center" w:pos="4677"/>
        <w:tab w:val="right" w:pos="9355"/>
      </w:tabs>
    </w:pPr>
  </w:style>
  <w:style w:type="character" w:customStyle="1" w:styleId="a8">
    <w:name w:val="Нижний колонтитул Знак"/>
    <w:basedOn w:val="a1"/>
    <w:link w:val="a7"/>
    <w:uiPriority w:val="99"/>
    <w:locked/>
    <w:rsid w:val="005607E2"/>
    <w:rPr>
      <w:rFonts w:cs="Times New Roman"/>
    </w:rPr>
  </w:style>
  <w:style w:type="paragraph" w:customStyle="1" w:styleId="ConsPlusCell">
    <w:name w:val="ConsPlusCell"/>
    <w:rsid w:val="00606F32"/>
    <w:pPr>
      <w:widowControl w:val="0"/>
      <w:autoSpaceDE w:val="0"/>
      <w:autoSpaceDN w:val="0"/>
      <w:adjustRightInd w:val="0"/>
    </w:pPr>
    <w:rPr>
      <w:rFonts w:ascii="Calibri" w:hAnsi="Calibri" w:cs="Calibri"/>
    </w:rPr>
  </w:style>
  <w:style w:type="paragraph" w:customStyle="1" w:styleId="11">
    <w:name w:val="Абзац списка1"/>
    <w:basedOn w:val="a"/>
    <w:rsid w:val="00606F32"/>
    <w:pPr>
      <w:widowControl/>
      <w:spacing w:after="200" w:line="276" w:lineRule="auto"/>
      <w:ind w:left="720"/>
    </w:pPr>
    <w:rPr>
      <w:rFonts w:ascii="Calibri" w:hAnsi="Calibri"/>
      <w:sz w:val="22"/>
      <w:szCs w:val="22"/>
      <w:lang w:eastAsia="en-US"/>
    </w:rPr>
  </w:style>
  <w:style w:type="paragraph" w:customStyle="1" w:styleId="ConsPlusNormal">
    <w:name w:val="ConsPlusNormal"/>
    <w:link w:val="ConsPlusNormal0"/>
    <w:qFormat/>
    <w:rsid w:val="00606F32"/>
    <w:pPr>
      <w:widowControl w:val="0"/>
      <w:autoSpaceDE w:val="0"/>
      <w:autoSpaceDN w:val="0"/>
      <w:adjustRightInd w:val="0"/>
      <w:ind w:firstLine="720"/>
    </w:pPr>
    <w:rPr>
      <w:rFonts w:ascii="Arial" w:hAnsi="Arial" w:cs="Arial"/>
      <w:sz w:val="20"/>
      <w:szCs w:val="20"/>
    </w:rPr>
  </w:style>
  <w:style w:type="character" w:customStyle="1" w:styleId="ConsPlusNormal0">
    <w:name w:val="ConsPlusNormal Знак"/>
    <w:link w:val="ConsPlusNormal"/>
    <w:locked/>
    <w:rsid w:val="00606F32"/>
    <w:rPr>
      <w:rFonts w:ascii="Arial" w:eastAsia="Times New Roman" w:hAnsi="Arial"/>
      <w:lang w:val="ru-RU" w:eastAsia="ru-RU"/>
    </w:rPr>
  </w:style>
  <w:style w:type="paragraph" w:customStyle="1" w:styleId="a9">
    <w:name w:val="Обычный (паспорт)"/>
    <w:basedOn w:val="a"/>
    <w:uiPriority w:val="99"/>
    <w:rsid w:val="00606F32"/>
    <w:pPr>
      <w:widowControl/>
      <w:spacing w:before="120"/>
      <w:jc w:val="both"/>
    </w:pPr>
    <w:rPr>
      <w:sz w:val="28"/>
      <w:szCs w:val="28"/>
    </w:rPr>
  </w:style>
  <w:style w:type="paragraph" w:customStyle="1" w:styleId="aa">
    <w:name w:val="Жирный (паспорт)"/>
    <w:basedOn w:val="a"/>
    <w:uiPriority w:val="99"/>
    <w:rsid w:val="00606F32"/>
    <w:pPr>
      <w:widowControl/>
      <w:spacing w:before="120"/>
      <w:jc w:val="both"/>
    </w:pPr>
    <w:rPr>
      <w:b/>
      <w:sz w:val="28"/>
      <w:szCs w:val="28"/>
    </w:rPr>
  </w:style>
  <w:style w:type="paragraph" w:styleId="ab">
    <w:name w:val="Normal (Web)"/>
    <w:aliases w:val=" Знак,Знак,Обычный (Web),Обычный (веб)1,Обычный (веб) Знак,Обычный (веб) Знак1,Обычный (веб) Знак Знак,Обычный (веб) Знак2 Знак,Обычный (веб) Знак Знак1 Знак,Обычный (веб) Знак1 Знак Знак1,Обычный (веб) Знак Знак Знак Знак"/>
    <w:basedOn w:val="a"/>
    <w:qFormat/>
    <w:rsid w:val="00606F32"/>
    <w:pPr>
      <w:widowControl/>
      <w:spacing w:before="100" w:beforeAutospacing="1" w:after="100" w:afterAutospacing="1"/>
    </w:pPr>
    <w:rPr>
      <w:rFonts w:ascii="Verdana" w:hAnsi="Verdana"/>
    </w:rPr>
  </w:style>
  <w:style w:type="paragraph" w:customStyle="1" w:styleId="ConsPlusTitle">
    <w:name w:val="ConsPlusTitle"/>
    <w:rsid w:val="00606F32"/>
    <w:pPr>
      <w:widowControl w:val="0"/>
      <w:autoSpaceDE w:val="0"/>
      <w:autoSpaceDN w:val="0"/>
      <w:adjustRightInd w:val="0"/>
    </w:pPr>
    <w:rPr>
      <w:b/>
      <w:bCs/>
      <w:sz w:val="24"/>
      <w:szCs w:val="24"/>
    </w:rPr>
  </w:style>
  <w:style w:type="paragraph" w:styleId="ac">
    <w:name w:val="No Spacing"/>
    <w:link w:val="ad"/>
    <w:uiPriority w:val="1"/>
    <w:qFormat/>
    <w:rsid w:val="00606F32"/>
    <w:pPr>
      <w:widowControl w:val="0"/>
    </w:pPr>
    <w:rPr>
      <w:rFonts w:ascii="Calibri" w:hAnsi="Calibri"/>
      <w:sz w:val="20"/>
      <w:szCs w:val="20"/>
    </w:rPr>
  </w:style>
  <w:style w:type="character" w:customStyle="1" w:styleId="ad">
    <w:name w:val="Без интервала Знак"/>
    <w:link w:val="ac"/>
    <w:uiPriority w:val="1"/>
    <w:locked/>
    <w:rsid w:val="00606F32"/>
    <w:rPr>
      <w:rFonts w:ascii="Calibri" w:eastAsia="Times New Roman" w:hAnsi="Calibri"/>
      <w:lang w:val="ru-RU" w:eastAsia="ru-RU"/>
    </w:rPr>
  </w:style>
  <w:style w:type="paragraph" w:customStyle="1" w:styleId="ConsCell">
    <w:name w:val="ConsCell"/>
    <w:uiPriority w:val="99"/>
    <w:rsid w:val="00606F32"/>
    <w:pPr>
      <w:widowControl w:val="0"/>
      <w:autoSpaceDE w:val="0"/>
      <w:autoSpaceDN w:val="0"/>
      <w:adjustRightInd w:val="0"/>
      <w:ind w:right="19772"/>
    </w:pPr>
    <w:rPr>
      <w:rFonts w:ascii="Arial" w:hAnsi="Arial" w:cs="Arial"/>
      <w:sz w:val="20"/>
      <w:szCs w:val="20"/>
    </w:rPr>
  </w:style>
  <w:style w:type="character" w:styleId="ae">
    <w:name w:val="Hyperlink"/>
    <w:basedOn w:val="a1"/>
    <w:rsid w:val="003177D5"/>
    <w:rPr>
      <w:rFonts w:cs="Times New Roman"/>
      <w:color w:val="0000FF"/>
      <w:u w:val="single"/>
    </w:rPr>
  </w:style>
  <w:style w:type="character" w:customStyle="1" w:styleId="21">
    <w:name w:val="Заголовок №2_"/>
    <w:basedOn w:val="a1"/>
    <w:link w:val="22"/>
    <w:locked/>
    <w:rsid w:val="003177D5"/>
    <w:rPr>
      <w:rFonts w:cs="Times New Roman"/>
      <w:b/>
      <w:bCs/>
      <w:sz w:val="28"/>
      <w:szCs w:val="28"/>
      <w:shd w:val="clear" w:color="auto" w:fill="FFFFFF"/>
    </w:rPr>
  </w:style>
  <w:style w:type="paragraph" w:customStyle="1" w:styleId="22">
    <w:name w:val="Заголовок №2"/>
    <w:basedOn w:val="a"/>
    <w:link w:val="21"/>
    <w:rsid w:val="003177D5"/>
    <w:pPr>
      <w:shd w:val="clear" w:color="auto" w:fill="FFFFFF"/>
      <w:spacing w:before="480" w:after="420" w:line="240" w:lineRule="atLeast"/>
      <w:jc w:val="center"/>
      <w:outlineLvl w:val="1"/>
    </w:pPr>
    <w:rPr>
      <w:b/>
      <w:bCs/>
      <w:sz w:val="28"/>
      <w:szCs w:val="28"/>
    </w:rPr>
  </w:style>
  <w:style w:type="character" w:customStyle="1" w:styleId="41">
    <w:name w:val="Основной текст (4)_"/>
    <w:basedOn w:val="a1"/>
    <w:link w:val="42"/>
    <w:locked/>
    <w:rsid w:val="003177D5"/>
    <w:rPr>
      <w:rFonts w:cs="Times New Roman"/>
      <w:b/>
      <w:bCs/>
      <w:sz w:val="28"/>
      <w:szCs w:val="28"/>
      <w:shd w:val="clear" w:color="auto" w:fill="FFFFFF"/>
    </w:rPr>
  </w:style>
  <w:style w:type="paragraph" w:customStyle="1" w:styleId="42">
    <w:name w:val="Основной текст (4)"/>
    <w:basedOn w:val="a"/>
    <w:link w:val="41"/>
    <w:uiPriority w:val="99"/>
    <w:rsid w:val="003177D5"/>
    <w:pPr>
      <w:shd w:val="clear" w:color="auto" w:fill="FFFFFF"/>
      <w:spacing w:before="240" w:line="302" w:lineRule="exact"/>
      <w:jc w:val="center"/>
    </w:pPr>
    <w:rPr>
      <w:b/>
      <w:bCs/>
      <w:sz w:val="28"/>
      <w:szCs w:val="28"/>
    </w:rPr>
  </w:style>
  <w:style w:type="character" w:customStyle="1" w:styleId="23">
    <w:name w:val="Основной текст (2)_"/>
    <w:basedOn w:val="a1"/>
    <w:link w:val="24"/>
    <w:locked/>
    <w:rsid w:val="003177D5"/>
    <w:rPr>
      <w:rFonts w:cs="Times New Roman"/>
      <w:sz w:val="26"/>
      <w:szCs w:val="26"/>
      <w:shd w:val="clear" w:color="auto" w:fill="FFFFFF"/>
    </w:rPr>
  </w:style>
  <w:style w:type="paragraph" w:customStyle="1" w:styleId="24">
    <w:name w:val="Основной текст (2)"/>
    <w:basedOn w:val="a"/>
    <w:link w:val="23"/>
    <w:rsid w:val="003177D5"/>
    <w:pPr>
      <w:shd w:val="clear" w:color="auto" w:fill="FFFFFF"/>
      <w:spacing w:before="240" w:line="302" w:lineRule="exact"/>
      <w:ind w:hanging="640"/>
      <w:jc w:val="both"/>
    </w:pPr>
    <w:rPr>
      <w:sz w:val="26"/>
      <w:szCs w:val="26"/>
    </w:rPr>
  </w:style>
  <w:style w:type="paragraph" w:customStyle="1" w:styleId="Title">
    <w:name w:val="Title!Название НПА"/>
    <w:basedOn w:val="a"/>
    <w:rsid w:val="0020086D"/>
    <w:pPr>
      <w:widowControl/>
      <w:spacing w:before="240" w:after="60"/>
      <w:ind w:firstLine="567"/>
      <w:jc w:val="center"/>
      <w:outlineLvl w:val="0"/>
    </w:pPr>
    <w:rPr>
      <w:rFonts w:ascii="Arial" w:hAnsi="Arial" w:cs="Arial"/>
      <w:b/>
      <w:bCs/>
      <w:kern w:val="28"/>
      <w:sz w:val="32"/>
      <w:szCs w:val="32"/>
    </w:rPr>
  </w:style>
  <w:style w:type="character" w:styleId="af">
    <w:name w:val="Strong"/>
    <w:basedOn w:val="a1"/>
    <w:qFormat/>
    <w:rsid w:val="008D56E8"/>
    <w:rPr>
      <w:rFonts w:cs="Times New Roman"/>
      <w:b/>
      <w:bCs/>
    </w:rPr>
  </w:style>
  <w:style w:type="paragraph" w:styleId="af0">
    <w:name w:val="Body Text Indent"/>
    <w:basedOn w:val="a"/>
    <w:link w:val="af1"/>
    <w:rsid w:val="00EC7598"/>
    <w:pPr>
      <w:spacing w:after="120"/>
      <w:ind w:left="283"/>
    </w:pPr>
  </w:style>
  <w:style w:type="character" w:customStyle="1" w:styleId="af1">
    <w:name w:val="Основной текст с отступом Знак"/>
    <w:basedOn w:val="a1"/>
    <w:link w:val="af0"/>
    <w:locked/>
    <w:rsid w:val="00EC7598"/>
    <w:rPr>
      <w:rFonts w:cs="Times New Roman"/>
    </w:rPr>
  </w:style>
  <w:style w:type="paragraph" w:styleId="25">
    <w:name w:val="Body Text Indent 2"/>
    <w:basedOn w:val="a"/>
    <w:link w:val="26"/>
    <w:rsid w:val="00EC7598"/>
    <w:pPr>
      <w:spacing w:after="120" w:line="480" w:lineRule="auto"/>
      <w:ind w:left="283"/>
    </w:pPr>
  </w:style>
  <w:style w:type="character" w:customStyle="1" w:styleId="26">
    <w:name w:val="Основной текст с отступом 2 Знак"/>
    <w:basedOn w:val="a1"/>
    <w:link w:val="25"/>
    <w:locked/>
    <w:rsid w:val="00EC7598"/>
    <w:rPr>
      <w:rFonts w:cs="Times New Roman"/>
    </w:rPr>
  </w:style>
  <w:style w:type="paragraph" w:styleId="31">
    <w:name w:val="Body Text Indent 3"/>
    <w:basedOn w:val="a"/>
    <w:link w:val="32"/>
    <w:rsid w:val="00EC7598"/>
    <w:pPr>
      <w:spacing w:after="120"/>
      <w:ind w:left="283"/>
    </w:pPr>
    <w:rPr>
      <w:sz w:val="16"/>
      <w:szCs w:val="16"/>
    </w:rPr>
  </w:style>
  <w:style w:type="character" w:customStyle="1" w:styleId="32">
    <w:name w:val="Основной текст с отступом 3 Знак"/>
    <w:basedOn w:val="a1"/>
    <w:link w:val="31"/>
    <w:locked/>
    <w:rsid w:val="00EC7598"/>
    <w:rPr>
      <w:rFonts w:cs="Times New Roman"/>
      <w:sz w:val="16"/>
      <w:szCs w:val="16"/>
    </w:rPr>
  </w:style>
  <w:style w:type="paragraph" w:styleId="af2">
    <w:name w:val="Title"/>
    <w:basedOn w:val="a"/>
    <w:link w:val="af3"/>
    <w:qFormat/>
    <w:rsid w:val="00EC7598"/>
    <w:pPr>
      <w:widowControl/>
      <w:jc w:val="center"/>
    </w:pPr>
    <w:rPr>
      <w:b/>
      <w:bCs/>
      <w:sz w:val="24"/>
      <w:szCs w:val="24"/>
    </w:rPr>
  </w:style>
  <w:style w:type="character" w:customStyle="1" w:styleId="af3">
    <w:name w:val="Название Знак"/>
    <w:basedOn w:val="a1"/>
    <w:link w:val="af2"/>
    <w:locked/>
    <w:rsid w:val="00EC7598"/>
    <w:rPr>
      <w:rFonts w:cs="Times New Roman"/>
      <w:b/>
      <w:bCs/>
      <w:sz w:val="24"/>
      <w:szCs w:val="24"/>
    </w:rPr>
  </w:style>
  <w:style w:type="paragraph" w:styleId="33">
    <w:name w:val="Body Text 3"/>
    <w:basedOn w:val="a"/>
    <w:link w:val="34"/>
    <w:uiPriority w:val="99"/>
    <w:rsid w:val="00EC7598"/>
    <w:pPr>
      <w:widowControl/>
      <w:spacing w:after="120"/>
    </w:pPr>
    <w:rPr>
      <w:sz w:val="16"/>
      <w:szCs w:val="16"/>
    </w:rPr>
  </w:style>
  <w:style w:type="character" w:customStyle="1" w:styleId="34">
    <w:name w:val="Основной текст 3 Знак"/>
    <w:basedOn w:val="a1"/>
    <w:link w:val="33"/>
    <w:uiPriority w:val="99"/>
    <w:locked/>
    <w:rsid w:val="00EC7598"/>
    <w:rPr>
      <w:rFonts w:cs="Times New Roman"/>
      <w:sz w:val="16"/>
      <w:szCs w:val="16"/>
    </w:rPr>
  </w:style>
  <w:style w:type="paragraph" w:styleId="HTML">
    <w:name w:val="HTML Preformatted"/>
    <w:basedOn w:val="a"/>
    <w:link w:val="HTML0"/>
    <w:rsid w:val="00EC75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1"/>
    <w:link w:val="HTML"/>
    <w:locked/>
    <w:rsid w:val="00EC7598"/>
    <w:rPr>
      <w:rFonts w:ascii="Courier New" w:hAnsi="Courier New" w:cs="Courier New"/>
    </w:rPr>
  </w:style>
  <w:style w:type="paragraph" w:customStyle="1" w:styleId="af4">
    <w:name w:val="Норм"/>
    <w:basedOn w:val="a"/>
    <w:uiPriority w:val="99"/>
    <w:rsid w:val="000D5D1F"/>
    <w:pPr>
      <w:widowControl/>
      <w:jc w:val="center"/>
    </w:pPr>
    <w:rPr>
      <w:sz w:val="28"/>
      <w:szCs w:val="24"/>
    </w:rPr>
  </w:style>
  <w:style w:type="paragraph" w:styleId="af5">
    <w:name w:val="Balloon Text"/>
    <w:basedOn w:val="a"/>
    <w:link w:val="af6"/>
    <w:rsid w:val="005F3B9B"/>
    <w:rPr>
      <w:rFonts w:ascii="Tahoma" w:hAnsi="Tahoma" w:cs="Tahoma"/>
      <w:sz w:val="16"/>
      <w:szCs w:val="16"/>
    </w:rPr>
  </w:style>
  <w:style w:type="character" w:customStyle="1" w:styleId="af6">
    <w:name w:val="Текст выноски Знак"/>
    <w:basedOn w:val="a1"/>
    <w:link w:val="af5"/>
    <w:locked/>
    <w:rsid w:val="005F3B9B"/>
    <w:rPr>
      <w:rFonts w:ascii="Tahoma" w:hAnsi="Tahoma" w:cs="Tahoma"/>
      <w:sz w:val="16"/>
      <w:szCs w:val="16"/>
    </w:rPr>
  </w:style>
  <w:style w:type="character" w:customStyle="1" w:styleId="2pt">
    <w:name w:val="Основной текст + Интервал 2 pt"/>
    <w:basedOn w:val="a1"/>
    <w:rsid w:val="006E277D"/>
    <w:rPr>
      <w:rFonts w:ascii="Times New Roman" w:hAnsi="Times New Roman" w:cs="Times New Roman"/>
      <w:color w:val="000000"/>
      <w:spacing w:val="54"/>
      <w:w w:val="100"/>
      <w:position w:val="0"/>
      <w:sz w:val="22"/>
      <w:szCs w:val="22"/>
      <w:u w:val="none"/>
      <w:lang w:val="ru-RU" w:eastAsia="en-US" w:bidi="ar-SA"/>
    </w:rPr>
  </w:style>
  <w:style w:type="paragraph" w:styleId="af7">
    <w:name w:val="List Paragraph"/>
    <w:basedOn w:val="a"/>
    <w:link w:val="af8"/>
    <w:uiPriority w:val="34"/>
    <w:qFormat/>
    <w:rsid w:val="006E277D"/>
    <w:pPr>
      <w:ind w:left="720"/>
      <w:contextualSpacing/>
    </w:pPr>
    <w:rPr>
      <w:rFonts w:ascii="Courier New" w:hAnsi="Courier New" w:cs="Courier New"/>
      <w:color w:val="000000"/>
      <w:sz w:val="24"/>
      <w:szCs w:val="24"/>
    </w:rPr>
  </w:style>
  <w:style w:type="character" w:customStyle="1" w:styleId="af8">
    <w:name w:val="Абзац списка Знак"/>
    <w:link w:val="af7"/>
    <w:uiPriority w:val="99"/>
    <w:locked/>
    <w:rsid w:val="00900B0B"/>
    <w:rPr>
      <w:rFonts w:ascii="Courier New" w:hAnsi="Courier New" w:cs="Courier New"/>
      <w:color w:val="000000"/>
      <w:sz w:val="24"/>
      <w:szCs w:val="24"/>
    </w:rPr>
  </w:style>
  <w:style w:type="paragraph" w:customStyle="1" w:styleId="27">
    <w:name w:val="Стиль2"/>
    <w:basedOn w:val="12"/>
    <w:qFormat/>
    <w:rsid w:val="006E277D"/>
    <w:pPr>
      <w:tabs>
        <w:tab w:val="clear" w:pos="720"/>
      </w:tabs>
      <w:spacing w:before="60"/>
      <w:ind w:left="257" w:firstLine="283"/>
      <w:outlineLvl w:val="6"/>
    </w:pPr>
  </w:style>
  <w:style w:type="paragraph" w:customStyle="1" w:styleId="12">
    <w:name w:val="Стиль1"/>
    <w:basedOn w:val="a"/>
    <w:link w:val="13"/>
    <w:qFormat/>
    <w:rsid w:val="006E277D"/>
    <w:pPr>
      <w:widowControl/>
      <w:tabs>
        <w:tab w:val="num" w:pos="720"/>
      </w:tabs>
      <w:autoSpaceDE w:val="0"/>
      <w:autoSpaceDN w:val="0"/>
      <w:adjustRightInd w:val="0"/>
      <w:spacing w:before="120"/>
      <w:ind w:left="-207" w:firstLine="567"/>
      <w:jc w:val="both"/>
      <w:outlineLvl w:val="5"/>
    </w:pPr>
    <w:rPr>
      <w:sz w:val="24"/>
    </w:rPr>
  </w:style>
  <w:style w:type="character" w:customStyle="1" w:styleId="13">
    <w:name w:val="Стиль1 Знак"/>
    <w:link w:val="12"/>
    <w:rsid w:val="00CD3141"/>
    <w:rPr>
      <w:sz w:val="24"/>
      <w:szCs w:val="20"/>
    </w:rPr>
  </w:style>
  <w:style w:type="paragraph" w:customStyle="1" w:styleId="xl65">
    <w:name w:val="xl65"/>
    <w:basedOn w:val="a"/>
    <w:rsid w:val="006E277D"/>
    <w:pPr>
      <w:widowControl/>
      <w:shd w:val="clear" w:color="000000" w:fill="FFFFFF"/>
      <w:spacing w:before="100" w:beforeAutospacing="1" w:after="100" w:afterAutospacing="1"/>
      <w:jc w:val="both"/>
    </w:pPr>
    <w:rPr>
      <w:rFonts w:ascii="Arial" w:hAnsi="Arial" w:cs="Arial"/>
      <w:sz w:val="24"/>
      <w:szCs w:val="24"/>
    </w:rPr>
  </w:style>
  <w:style w:type="paragraph" w:customStyle="1" w:styleId="xl66">
    <w:name w:val="xl66"/>
    <w:basedOn w:val="a"/>
    <w:rsid w:val="006E277D"/>
    <w:pPr>
      <w:widowControl/>
      <w:shd w:val="clear" w:color="000000" w:fill="FFFFFF"/>
      <w:spacing w:before="100" w:beforeAutospacing="1" w:after="100" w:afterAutospacing="1"/>
    </w:pPr>
    <w:rPr>
      <w:rFonts w:ascii="Arial" w:hAnsi="Arial" w:cs="Arial"/>
      <w:sz w:val="24"/>
      <w:szCs w:val="24"/>
    </w:rPr>
  </w:style>
  <w:style w:type="paragraph" w:customStyle="1" w:styleId="xl67">
    <w:name w:val="xl67"/>
    <w:basedOn w:val="a"/>
    <w:rsid w:val="006E277D"/>
    <w:pPr>
      <w:widowControl/>
      <w:shd w:val="clear" w:color="000000" w:fill="FFFFFF"/>
      <w:spacing w:before="100" w:beforeAutospacing="1" w:after="100" w:afterAutospacing="1"/>
    </w:pPr>
    <w:rPr>
      <w:rFonts w:ascii="Arial" w:hAnsi="Arial" w:cs="Arial"/>
      <w:sz w:val="24"/>
      <w:szCs w:val="24"/>
    </w:rPr>
  </w:style>
  <w:style w:type="paragraph" w:customStyle="1" w:styleId="xl68">
    <w:name w:val="xl68"/>
    <w:basedOn w:val="a"/>
    <w:rsid w:val="006E277D"/>
    <w:pPr>
      <w:widowControl/>
      <w:shd w:val="clear" w:color="000000" w:fill="FFFFFF"/>
      <w:spacing w:before="100" w:beforeAutospacing="1" w:after="100" w:afterAutospacing="1"/>
      <w:jc w:val="right"/>
    </w:pPr>
    <w:rPr>
      <w:rFonts w:ascii="Arial" w:hAnsi="Arial" w:cs="Arial"/>
      <w:sz w:val="24"/>
      <w:szCs w:val="24"/>
    </w:rPr>
  </w:style>
  <w:style w:type="paragraph" w:customStyle="1" w:styleId="xl69">
    <w:name w:val="xl69"/>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70">
    <w:name w:val="xl70"/>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71">
    <w:name w:val="xl71"/>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2">
    <w:name w:val="xl72"/>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73">
    <w:name w:val="xl73"/>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74">
    <w:name w:val="xl74"/>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75">
    <w:name w:val="xl75"/>
    <w:basedOn w:val="a"/>
    <w:rsid w:val="006E277D"/>
    <w:pPr>
      <w:widowControl/>
      <w:pBdr>
        <w:top w:val="single" w:sz="4" w:space="0" w:color="auto"/>
        <w:bottom w:val="single" w:sz="4" w:space="0" w:color="auto"/>
      </w:pBdr>
      <w:spacing w:before="100" w:beforeAutospacing="1" w:after="100" w:afterAutospacing="1"/>
      <w:jc w:val="center"/>
    </w:pPr>
    <w:rPr>
      <w:b/>
      <w:bCs/>
      <w:sz w:val="24"/>
      <w:szCs w:val="24"/>
    </w:rPr>
  </w:style>
  <w:style w:type="paragraph" w:customStyle="1" w:styleId="xl76">
    <w:name w:val="xl76"/>
    <w:basedOn w:val="a"/>
    <w:rsid w:val="006E277D"/>
    <w:pPr>
      <w:widowControl/>
      <w:pBdr>
        <w:top w:val="single" w:sz="4" w:space="0" w:color="auto"/>
        <w:bottom w:val="single" w:sz="4" w:space="0" w:color="auto"/>
      </w:pBdr>
      <w:spacing w:before="100" w:beforeAutospacing="1" w:after="100" w:afterAutospacing="1"/>
      <w:jc w:val="center"/>
    </w:pPr>
    <w:rPr>
      <w:b/>
      <w:bCs/>
      <w:sz w:val="24"/>
      <w:szCs w:val="24"/>
    </w:rPr>
  </w:style>
  <w:style w:type="paragraph" w:customStyle="1" w:styleId="xl77">
    <w:name w:val="xl77"/>
    <w:basedOn w:val="a"/>
    <w:rsid w:val="006E277D"/>
    <w:pPr>
      <w:widowControl/>
      <w:pBdr>
        <w:top w:val="single" w:sz="4" w:space="0" w:color="auto"/>
        <w:bottom w:val="single" w:sz="4" w:space="0" w:color="auto"/>
      </w:pBdr>
      <w:spacing w:before="100" w:beforeAutospacing="1" w:after="100" w:afterAutospacing="1"/>
      <w:jc w:val="center"/>
    </w:pPr>
    <w:rPr>
      <w:b/>
      <w:bCs/>
      <w:sz w:val="24"/>
      <w:szCs w:val="24"/>
    </w:rPr>
  </w:style>
  <w:style w:type="paragraph" w:customStyle="1" w:styleId="xl78">
    <w:name w:val="xl78"/>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79">
    <w:name w:val="xl79"/>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80">
    <w:name w:val="xl80"/>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81">
    <w:name w:val="xl81"/>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82">
    <w:name w:val="xl82"/>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83">
    <w:name w:val="xl83"/>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84">
    <w:name w:val="xl84"/>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5">
    <w:name w:val="xl85"/>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6">
    <w:name w:val="xl86"/>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7">
    <w:name w:val="xl87"/>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8">
    <w:name w:val="xl88"/>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89">
    <w:name w:val="xl89"/>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90">
    <w:name w:val="xl90"/>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91">
    <w:name w:val="xl91"/>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92">
    <w:name w:val="xl92"/>
    <w:basedOn w:val="a"/>
    <w:rsid w:val="006E277D"/>
    <w:pPr>
      <w:widowControl/>
      <w:spacing w:before="100" w:beforeAutospacing="1" w:after="100" w:afterAutospacing="1"/>
    </w:pPr>
    <w:rPr>
      <w:sz w:val="24"/>
      <w:szCs w:val="24"/>
    </w:rPr>
  </w:style>
  <w:style w:type="paragraph" w:customStyle="1" w:styleId="xl93">
    <w:name w:val="xl93"/>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94">
    <w:name w:val="xl94"/>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95">
    <w:name w:val="xl95"/>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96">
    <w:name w:val="xl96"/>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97">
    <w:name w:val="xl97"/>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98">
    <w:name w:val="xl98"/>
    <w:basedOn w:val="a"/>
    <w:rsid w:val="006E277D"/>
    <w:pPr>
      <w:widowControl/>
      <w:pBdr>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99">
    <w:name w:val="xl99"/>
    <w:basedOn w:val="a"/>
    <w:rsid w:val="006E277D"/>
    <w:pPr>
      <w:widowControl/>
      <w:pBdr>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100">
    <w:name w:val="xl100"/>
    <w:basedOn w:val="a"/>
    <w:rsid w:val="006E277D"/>
    <w:pPr>
      <w:widowControl/>
      <w:pBdr>
        <w:bottom w:val="single" w:sz="4" w:space="0" w:color="auto"/>
      </w:pBdr>
      <w:spacing w:before="100" w:beforeAutospacing="1" w:after="100" w:afterAutospacing="1"/>
      <w:jc w:val="right"/>
    </w:pPr>
    <w:rPr>
      <w:sz w:val="24"/>
      <w:szCs w:val="24"/>
    </w:rPr>
  </w:style>
  <w:style w:type="paragraph" w:customStyle="1" w:styleId="xl101">
    <w:name w:val="xl101"/>
    <w:basedOn w:val="a"/>
    <w:rsid w:val="006E277D"/>
    <w:pPr>
      <w:widowControl/>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2">
    <w:name w:val="xl102"/>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103">
    <w:name w:val="xl103"/>
    <w:basedOn w:val="a"/>
    <w:rsid w:val="006E277D"/>
    <w:pPr>
      <w:widowControl/>
      <w:pBdr>
        <w:left w:val="single" w:sz="4" w:space="0" w:color="auto"/>
        <w:bottom w:val="single" w:sz="4" w:space="0" w:color="auto"/>
      </w:pBdr>
      <w:spacing w:before="100" w:beforeAutospacing="1" w:after="100" w:afterAutospacing="1"/>
    </w:pPr>
    <w:rPr>
      <w:sz w:val="24"/>
      <w:szCs w:val="24"/>
    </w:rPr>
  </w:style>
  <w:style w:type="paragraph" w:customStyle="1" w:styleId="xl104">
    <w:name w:val="xl104"/>
    <w:basedOn w:val="a"/>
    <w:rsid w:val="006E277D"/>
    <w:pPr>
      <w:widowControl/>
      <w:pBdr>
        <w:left w:val="single" w:sz="4" w:space="0" w:color="auto"/>
        <w:bottom w:val="single" w:sz="4" w:space="0" w:color="auto"/>
      </w:pBdr>
      <w:spacing w:before="100" w:beforeAutospacing="1" w:after="100" w:afterAutospacing="1"/>
      <w:jc w:val="both"/>
    </w:pPr>
    <w:rPr>
      <w:b/>
      <w:bCs/>
      <w:sz w:val="24"/>
      <w:szCs w:val="24"/>
    </w:rPr>
  </w:style>
  <w:style w:type="paragraph" w:customStyle="1" w:styleId="xl105">
    <w:name w:val="xl105"/>
    <w:basedOn w:val="a"/>
    <w:rsid w:val="006E277D"/>
    <w:pPr>
      <w:widowControl/>
      <w:pBdr>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106">
    <w:name w:val="xl106"/>
    <w:basedOn w:val="a"/>
    <w:rsid w:val="006E277D"/>
    <w:pPr>
      <w:widowControl/>
      <w:pBdr>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107">
    <w:name w:val="xl107"/>
    <w:basedOn w:val="a"/>
    <w:rsid w:val="006E277D"/>
    <w:pPr>
      <w:widowControl/>
      <w:pBdr>
        <w:bottom w:val="single" w:sz="4" w:space="0" w:color="auto"/>
      </w:pBdr>
      <w:spacing w:before="100" w:beforeAutospacing="1" w:after="100" w:afterAutospacing="1"/>
      <w:jc w:val="right"/>
    </w:pPr>
    <w:rPr>
      <w:b/>
      <w:bCs/>
      <w:sz w:val="24"/>
      <w:szCs w:val="24"/>
    </w:rPr>
  </w:style>
  <w:style w:type="paragraph" w:customStyle="1" w:styleId="xl108">
    <w:name w:val="xl108"/>
    <w:basedOn w:val="a"/>
    <w:rsid w:val="006E277D"/>
    <w:pPr>
      <w:widowControl/>
      <w:pBdr>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109">
    <w:name w:val="xl109"/>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110">
    <w:name w:val="xl110"/>
    <w:basedOn w:val="a"/>
    <w:rsid w:val="006E277D"/>
    <w:pPr>
      <w:widowControl/>
      <w:pBdr>
        <w:left w:val="single" w:sz="4" w:space="0" w:color="auto"/>
        <w:bottom w:val="single" w:sz="4" w:space="0" w:color="auto"/>
      </w:pBdr>
      <w:spacing w:before="100" w:beforeAutospacing="1" w:after="100" w:afterAutospacing="1"/>
      <w:jc w:val="both"/>
    </w:pPr>
    <w:rPr>
      <w:b/>
      <w:bCs/>
      <w:sz w:val="24"/>
      <w:szCs w:val="24"/>
    </w:rPr>
  </w:style>
  <w:style w:type="paragraph" w:customStyle="1" w:styleId="xl111">
    <w:name w:val="xl111"/>
    <w:basedOn w:val="a"/>
    <w:rsid w:val="006E277D"/>
    <w:pPr>
      <w:widowControl/>
      <w:pBdr>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112">
    <w:name w:val="xl112"/>
    <w:basedOn w:val="a"/>
    <w:rsid w:val="006E277D"/>
    <w:pPr>
      <w:widowControl/>
      <w:pBdr>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113">
    <w:name w:val="xl113"/>
    <w:basedOn w:val="a"/>
    <w:rsid w:val="006E277D"/>
    <w:pPr>
      <w:widowControl/>
      <w:pBdr>
        <w:bottom w:val="single" w:sz="4" w:space="0" w:color="auto"/>
      </w:pBdr>
      <w:spacing w:before="100" w:beforeAutospacing="1" w:after="100" w:afterAutospacing="1"/>
      <w:jc w:val="right"/>
    </w:pPr>
    <w:rPr>
      <w:b/>
      <w:bCs/>
      <w:sz w:val="24"/>
      <w:szCs w:val="24"/>
    </w:rPr>
  </w:style>
  <w:style w:type="paragraph" w:customStyle="1" w:styleId="xl114">
    <w:name w:val="xl114"/>
    <w:basedOn w:val="a"/>
    <w:rsid w:val="006E277D"/>
    <w:pPr>
      <w:widowControl/>
      <w:pBdr>
        <w:left w:val="single" w:sz="4" w:space="0" w:color="auto"/>
        <w:bottom w:val="single" w:sz="4" w:space="0" w:color="auto"/>
      </w:pBdr>
      <w:spacing w:before="100" w:beforeAutospacing="1" w:after="100" w:afterAutospacing="1"/>
    </w:pPr>
    <w:rPr>
      <w:b/>
      <w:bCs/>
      <w:sz w:val="24"/>
      <w:szCs w:val="24"/>
    </w:rPr>
  </w:style>
  <w:style w:type="character" w:customStyle="1" w:styleId="af9">
    <w:name w:val="Цветовое выделение"/>
    <w:uiPriority w:val="99"/>
    <w:rsid w:val="00E66003"/>
    <w:rPr>
      <w:b/>
      <w:color w:val="000080"/>
    </w:rPr>
  </w:style>
  <w:style w:type="paragraph" w:customStyle="1" w:styleId="xl115">
    <w:name w:val="xl115"/>
    <w:basedOn w:val="a"/>
    <w:rsid w:val="00035826"/>
    <w:pPr>
      <w:widowControl/>
      <w:pBdr>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116">
    <w:name w:val="xl116"/>
    <w:basedOn w:val="a"/>
    <w:rsid w:val="00035826"/>
    <w:pPr>
      <w:widowControl/>
      <w:pBdr>
        <w:bottom w:val="single" w:sz="4" w:space="0" w:color="auto"/>
      </w:pBdr>
      <w:spacing w:before="100" w:beforeAutospacing="1" w:after="100" w:afterAutospacing="1"/>
      <w:jc w:val="right"/>
    </w:pPr>
    <w:rPr>
      <w:b/>
      <w:bCs/>
      <w:sz w:val="24"/>
      <w:szCs w:val="24"/>
    </w:rPr>
  </w:style>
  <w:style w:type="paragraph" w:customStyle="1" w:styleId="xl117">
    <w:name w:val="xl117"/>
    <w:basedOn w:val="a"/>
    <w:rsid w:val="00035826"/>
    <w:pPr>
      <w:widowControl/>
      <w:pBdr>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118">
    <w:name w:val="xl118"/>
    <w:basedOn w:val="a"/>
    <w:rsid w:val="00035826"/>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character" w:customStyle="1" w:styleId="14">
    <w:name w:val="Основной текст1"/>
    <w:basedOn w:val="a1"/>
    <w:rsid w:val="0015489D"/>
    <w:rPr>
      <w:rFonts w:ascii="Times New Roman" w:hAnsi="Times New Roman" w:cs="Times New Roman"/>
      <w:color w:val="000000"/>
      <w:spacing w:val="1"/>
      <w:w w:val="100"/>
      <w:position w:val="0"/>
      <w:sz w:val="22"/>
      <w:szCs w:val="22"/>
      <w:u w:val="none"/>
      <w:lang w:val="ru-RU" w:eastAsia="en-US" w:bidi="ar-SA"/>
    </w:rPr>
  </w:style>
  <w:style w:type="paragraph" w:customStyle="1" w:styleId="ConsNormal">
    <w:name w:val="ConsNormal"/>
    <w:rsid w:val="00641C71"/>
    <w:pPr>
      <w:widowControl w:val="0"/>
      <w:autoSpaceDE w:val="0"/>
      <w:autoSpaceDN w:val="0"/>
      <w:adjustRightInd w:val="0"/>
      <w:ind w:firstLine="720"/>
    </w:pPr>
    <w:rPr>
      <w:rFonts w:ascii="Arial" w:hAnsi="Arial" w:cs="Arial"/>
      <w:sz w:val="16"/>
      <w:szCs w:val="16"/>
    </w:rPr>
  </w:style>
  <w:style w:type="character" w:customStyle="1" w:styleId="afa">
    <w:name w:val="Основной текст_"/>
    <w:link w:val="51"/>
    <w:locked/>
    <w:rsid w:val="004279EC"/>
    <w:rPr>
      <w:sz w:val="27"/>
      <w:shd w:val="clear" w:color="auto" w:fill="FFFFFF"/>
    </w:rPr>
  </w:style>
  <w:style w:type="paragraph" w:customStyle="1" w:styleId="51">
    <w:name w:val="Основной текст5"/>
    <w:basedOn w:val="a"/>
    <w:link w:val="afa"/>
    <w:rsid w:val="00F14BD0"/>
    <w:pPr>
      <w:shd w:val="clear" w:color="auto" w:fill="FFFFFF"/>
      <w:spacing w:before="240" w:after="420" w:line="0" w:lineRule="atLeast"/>
      <w:ind w:hanging="1440"/>
    </w:pPr>
    <w:rPr>
      <w:sz w:val="27"/>
      <w:szCs w:val="22"/>
    </w:rPr>
  </w:style>
  <w:style w:type="paragraph" w:customStyle="1" w:styleId="font5">
    <w:name w:val="font5"/>
    <w:basedOn w:val="a"/>
    <w:rsid w:val="004279EC"/>
    <w:pPr>
      <w:widowControl/>
      <w:spacing w:before="100" w:beforeAutospacing="1" w:after="100" w:afterAutospacing="1"/>
    </w:pPr>
    <w:rPr>
      <w:b/>
      <w:bCs/>
    </w:rPr>
  </w:style>
  <w:style w:type="paragraph" w:customStyle="1" w:styleId="xl119">
    <w:name w:val="xl119"/>
    <w:basedOn w:val="a"/>
    <w:rsid w:val="004279EC"/>
    <w:pPr>
      <w:widowControl/>
      <w:spacing w:before="100" w:beforeAutospacing="1" w:after="100" w:afterAutospacing="1"/>
      <w:jc w:val="center"/>
    </w:pPr>
    <w:rPr>
      <w:rFonts w:ascii="Arial" w:hAnsi="Arial" w:cs="Arial"/>
      <w:b/>
      <w:bCs/>
      <w:sz w:val="24"/>
      <w:szCs w:val="24"/>
    </w:rPr>
  </w:style>
  <w:style w:type="paragraph" w:customStyle="1" w:styleId="xl120">
    <w:name w:val="xl120"/>
    <w:basedOn w:val="a"/>
    <w:rsid w:val="004279E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21">
    <w:name w:val="xl121"/>
    <w:basedOn w:val="a"/>
    <w:rsid w:val="004279E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122">
    <w:name w:val="xl122"/>
    <w:basedOn w:val="a"/>
    <w:rsid w:val="004279E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123">
    <w:name w:val="xl123"/>
    <w:basedOn w:val="a"/>
    <w:rsid w:val="004279EC"/>
    <w:pPr>
      <w:widowControl/>
      <w:spacing w:before="100" w:beforeAutospacing="1" w:after="100" w:afterAutospacing="1"/>
      <w:jc w:val="right"/>
    </w:pPr>
    <w:rPr>
      <w:b/>
      <w:bCs/>
      <w:sz w:val="24"/>
      <w:szCs w:val="24"/>
    </w:rPr>
  </w:style>
  <w:style w:type="paragraph" w:customStyle="1" w:styleId="xl124">
    <w:name w:val="xl124"/>
    <w:basedOn w:val="a"/>
    <w:rsid w:val="004279EC"/>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sz w:val="24"/>
      <w:szCs w:val="24"/>
    </w:rPr>
  </w:style>
  <w:style w:type="paragraph" w:customStyle="1" w:styleId="xl125">
    <w:name w:val="xl125"/>
    <w:basedOn w:val="a"/>
    <w:rsid w:val="004279EC"/>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24"/>
      <w:szCs w:val="24"/>
    </w:rPr>
  </w:style>
  <w:style w:type="paragraph" w:customStyle="1" w:styleId="xl126">
    <w:name w:val="xl126"/>
    <w:basedOn w:val="a"/>
    <w:rsid w:val="004279EC"/>
    <w:pPr>
      <w:widowControl/>
      <w:spacing w:before="100" w:beforeAutospacing="1" w:after="100" w:afterAutospacing="1"/>
    </w:pPr>
    <w:rPr>
      <w:rFonts w:ascii="Arial" w:hAnsi="Arial" w:cs="Arial"/>
      <w:sz w:val="24"/>
      <w:szCs w:val="24"/>
    </w:rPr>
  </w:style>
  <w:style w:type="character" w:customStyle="1" w:styleId="71">
    <w:name w:val="Основной текст (7)_"/>
    <w:basedOn w:val="a1"/>
    <w:link w:val="710"/>
    <w:uiPriority w:val="99"/>
    <w:locked/>
    <w:rsid w:val="00D91809"/>
    <w:rPr>
      <w:rFonts w:ascii="Sylfaen" w:hAnsi="Sylfaen" w:cs="Sylfaen"/>
      <w:shd w:val="clear" w:color="auto" w:fill="FFFFFF"/>
    </w:rPr>
  </w:style>
  <w:style w:type="paragraph" w:customStyle="1" w:styleId="710">
    <w:name w:val="Основной текст (7)1"/>
    <w:basedOn w:val="a"/>
    <w:link w:val="71"/>
    <w:uiPriority w:val="99"/>
    <w:rsid w:val="00D91809"/>
    <w:pPr>
      <w:widowControl/>
      <w:shd w:val="clear" w:color="auto" w:fill="FFFFFF"/>
      <w:spacing w:line="245" w:lineRule="exact"/>
      <w:ind w:hanging="480"/>
      <w:jc w:val="both"/>
    </w:pPr>
    <w:rPr>
      <w:rFonts w:ascii="Sylfaen" w:hAnsi="Sylfaen" w:cs="Sylfaen"/>
    </w:rPr>
  </w:style>
  <w:style w:type="character" w:customStyle="1" w:styleId="72">
    <w:name w:val="Основной текст (7)"/>
    <w:basedOn w:val="71"/>
    <w:uiPriority w:val="99"/>
    <w:rsid w:val="00D91809"/>
    <w:rPr>
      <w:u w:val="single"/>
    </w:rPr>
  </w:style>
  <w:style w:type="table" w:styleId="afb">
    <w:name w:val="Table Grid"/>
    <w:basedOn w:val="a2"/>
    <w:rsid w:val="00AC26B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normal0">
    <w:name w:val="consnormal"/>
    <w:basedOn w:val="a"/>
    <w:rsid w:val="000025C9"/>
    <w:pPr>
      <w:widowControl/>
      <w:spacing w:before="100" w:beforeAutospacing="1" w:after="100" w:afterAutospacing="1"/>
      <w:jc w:val="both"/>
    </w:pPr>
    <w:rPr>
      <w:rFonts w:ascii="Tahoma" w:hAnsi="Tahoma" w:cs="Tahoma"/>
      <w:color w:val="000000"/>
      <w:sz w:val="21"/>
      <w:szCs w:val="21"/>
    </w:rPr>
  </w:style>
  <w:style w:type="character" w:customStyle="1" w:styleId="81">
    <w:name w:val="Основной текст (8)"/>
    <w:basedOn w:val="a1"/>
    <w:uiPriority w:val="99"/>
    <w:rsid w:val="00D91809"/>
    <w:rPr>
      <w:rFonts w:ascii="Segoe UI" w:hAnsi="Segoe UI" w:cs="Segoe UI"/>
      <w:spacing w:val="0"/>
      <w:sz w:val="19"/>
      <w:szCs w:val="19"/>
    </w:rPr>
  </w:style>
  <w:style w:type="paragraph" w:customStyle="1" w:styleId="xl63">
    <w:name w:val="xl63"/>
    <w:basedOn w:val="a"/>
    <w:rsid w:val="002F34C6"/>
    <w:pPr>
      <w:widowControl/>
      <w:shd w:val="clear" w:color="auto" w:fill="FFFFFF"/>
      <w:spacing w:before="100" w:beforeAutospacing="1" w:after="100" w:afterAutospacing="1"/>
    </w:pPr>
    <w:rPr>
      <w:sz w:val="24"/>
      <w:szCs w:val="24"/>
    </w:rPr>
  </w:style>
  <w:style w:type="paragraph" w:customStyle="1" w:styleId="xl64">
    <w:name w:val="xl64"/>
    <w:basedOn w:val="a"/>
    <w:rsid w:val="002F34C6"/>
    <w:pPr>
      <w:widowControl/>
      <w:shd w:val="clear" w:color="auto" w:fill="FFFFFF"/>
      <w:spacing w:before="100" w:beforeAutospacing="1" w:after="100" w:afterAutospacing="1"/>
    </w:pPr>
    <w:rPr>
      <w:sz w:val="24"/>
      <w:szCs w:val="24"/>
    </w:rPr>
  </w:style>
  <w:style w:type="paragraph" w:styleId="28">
    <w:name w:val="Body Text 2"/>
    <w:basedOn w:val="a"/>
    <w:link w:val="29"/>
    <w:rsid w:val="00F72E02"/>
    <w:pPr>
      <w:spacing w:after="120" w:line="480" w:lineRule="auto"/>
    </w:pPr>
  </w:style>
  <w:style w:type="character" w:customStyle="1" w:styleId="29">
    <w:name w:val="Основной текст 2 Знак"/>
    <w:basedOn w:val="a1"/>
    <w:link w:val="28"/>
    <w:uiPriority w:val="99"/>
    <w:locked/>
    <w:rsid w:val="00F72E02"/>
    <w:rPr>
      <w:rFonts w:cs="Times New Roman"/>
    </w:rPr>
  </w:style>
  <w:style w:type="character" w:customStyle="1" w:styleId="apple-converted-space">
    <w:name w:val="apple-converted-space"/>
    <w:basedOn w:val="a1"/>
    <w:rsid w:val="00451FA3"/>
    <w:rPr>
      <w:rFonts w:cs="Times New Roman"/>
    </w:rPr>
  </w:style>
  <w:style w:type="character" w:customStyle="1" w:styleId="15">
    <w:name w:val="Знак Знак1"/>
    <w:basedOn w:val="a1"/>
    <w:uiPriority w:val="99"/>
    <w:rsid w:val="008E49B4"/>
    <w:rPr>
      <w:rFonts w:cs="Times New Roman"/>
      <w:b/>
      <w:bCs/>
      <w:sz w:val="24"/>
      <w:szCs w:val="24"/>
      <w:lang w:val="ru-RU" w:eastAsia="ru-RU" w:bidi="ar-SA"/>
    </w:rPr>
  </w:style>
  <w:style w:type="character" w:customStyle="1" w:styleId="afc">
    <w:name w:val="Знак Знак"/>
    <w:aliases w:val="Обычный (веб) Знак2, Знак Знак,Обычный (Web) Знак,Обычный (веб)1 Знак,Обычный (веб) Знак Знак1,Обычный (веб) Знак1 Знак,Обычный (веб) Знак Знак Знак,Обычный (веб) Знак2 Знак Знак,Обычный (веб) Знак Знак1 Знак Знак"/>
    <w:basedOn w:val="a1"/>
    <w:uiPriority w:val="99"/>
    <w:rsid w:val="008E49B4"/>
    <w:rPr>
      <w:rFonts w:ascii="Courier New" w:hAnsi="Courier New" w:cs="Courier New"/>
      <w:lang w:val="ru-RU" w:eastAsia="ru-RU" w:bidi="ar-SA"/>
    </w:rPr>
  </w:style>
  <w:style w:type="paragraph" w:styleId="afd">
    <w:name w:val="Plain Text"/>
    <w:basedOn w:val="a"/>
    <w:link w:val="afe"/>
    <w:rsid w:val="005948F6"/>
    <w:pPr>
      <w:widowControl/>
    </w:pPr>
    <w:rPr>
      <w:rFonts w:ascii="Courier New" w:hAnsi="Courier New"/>
    </w:rPr>
  </w:style>
  <w:style w:type="character" w:customStyle="1" w:styleId="afe">
    <w:name w:val="Текст Знак"/>
    <w:basedOn w:val="a1"/>
    <w:link w:val="afd"/>
    <w:rsid w:val="005948F6"/>
    <w:rPr>
      <w:rFonts w:ascii="Courier New" w:hAnsi="Courier New"/>
      <w:sz w:val="20"/>
      <w:szCs w:val="20"/>
    </w:rPr>
  </w:style>
  <w:style w:type="character" w:customStyle="1" w:styleId="StrongEmphasis">
    <w:name w:val="Strong Emphasis"/>
    <w:basedOn w:val="a1"/>
    <w:rsid w:val="005228A0"/>
    <w:rPr>
      <w:b/>
      <w:bCs/>
    </w:rPr>
  </w:style>
  <w:style w:type="paragraph" w:customStyle="1" w:styleId="Default">
    <w:name w:val="Default"/>
    <w:rsid w:val="005228A0"/>
    <w:pPr>
      <w:autoSpaceDE w:val="0"/>
    </w:pPr>
    <w:rPr>
      <w:color w:val="000000"/>
      <w:sz w:val="24"/>
      <w:szCs w:val="24"/>
      <w:lang w:eastAsia="zh-CN"/>
    </w:rPr>
  </w:style>
  <w:style w:type="character" w:customStyle="1" w:styleId="InternetLink">
    <w:name w:val="Internet Link"/>
    <w:basedOn w:val="a1"/>
    <w:rsid w:val="00455FAC"/>
    <w:rPr>
      <w:rFonts w:cs="Times New Roman"/>
      <w:color w:val="0000FF"/>
      <w:u w:val="single"/>
    </w:rPr>
  </w:style>
  <w:style w:type="character" w:customStyle="1" w:styleId="Heading1Char">
    <w:name w:val="Heading 1 Char"/>
    <w:basedOn w:val="a1"/>
    <w:uiPriority w:val="99"/>
    <w:locked/>
    <w:rsid w:val="00455FAC"/>
    <w:rPr>
      <w:rFonts w:ascii="Cambria" w:hAnsi="Cambria" w:cs="Cambria"/>
      <w:b/>
      <w:bCs/>
      <w:kern w:val="32"/>
      <w:sz w:val="32"/>
      <w:szCs w:val="32"/>
    </w:rPr>
  </w:style>
  <w:style w:type="paragraph" w:customStyle="1" w:styleId="ConsPlusNonformat">
    <w:name w:val="ConsPlusNonformat"/>
    <w:rsid w:val="00455FAC"/>
    <w:pPr>
      <w:widowControl w:val="0"/>
      <w:autoSpaceDE w:val="0"/>
      <w:autoSpaceDN w:val="0"/>
      <w:adjustRightInd w:val="0"/>
    </w:pPr>
    <w:rPr>
      <w:rFonts w:ascii="Courier New" w:eastAsia="Calibri" w:hAnsi="Courier New" w:cs="Courier New"/>
      <w:sz w:val="20"/>
      <w:szCs w:val="20"/>
    </w:rPr>
  </w:style>
  <w:style w:type="character" w:customStyle="1" w:styleId="apple-style-span">
    <w:name w:val="apple-style-span"/>
    <w:basedOn w:val="a1"/>
    <w:uiPriority w:val="99"/>
    <w:rsid w:val="00455FAC"/>
  </w:style>
  <w:style w:type="paragraph" w:styleId="aff">
    <w:name w:val="Block Text"/>
    <w:basedOn w:val="a"/>
    <w:rsid w:val="00455FAC"/>
    <w:pPr>
      <w:widowControl/>
      <w:ind w:left="5954" w:right="567"/>
    </w:pPr>
    <w:rPr>
      <w:rFonts w:eastAsia="Calibri"/>
      <w:sz w:val="28"/>
      <w:szCs w:val="28"/>
    </w:rPr>
  </w:style>
  <w:style w:type="paragraph" w:customStyle="1" w:styleId="consplusnormal1">
    <w:name w:val="consplusnormal"/>
    <w:basedOn w:val="a"/>
    <w:rsid w:val="00455FAC"/>
    <w:pPr>
      <w:widowControl/>
      <w:spacing w:before="100" w:beforeAutospacing="1" w:after="100" w:afterAutospacing="1"/>
    </w:pPr>
    <w:rPr>
      <w:rFonts w:eastAsia="Calibri"/>
      <w:sz w:val="24"/>
      <w:szCs w:val="24"/>
    </w:rPr>
  </w:style>
  <w:style w:type="paragraph" w:customStyle="1" w:styleId="2a">
    <w:name w:val="Абзац списка2"/>
    <w:basedOn w:val="a"/>
    <w:rsid w:val="00455FAC"/>
    <w:pPr>
      <w:widowControl/>
      <w:spacing w:after="200" w:line="276" w:lineRule="auto"/>
      <w:ind w:left="720"/>
    </w:pPr>
    <w:rPr>
      <w:rFonts w:ascii="Calibri" w:eastAsia="Calibri" w:hAnsi="Calibri" w:cs="Calibri"/>
      <w:sz w:val="22"/>
      <w:szCs w:val="22"/>
      <w:lang w:eastAsia="en-US"/>
    </w:rPr>
  </w:style>
  <w:style w:type="character" w:styleId="aff0">
    <w:name w:val="page number"/>
    <w:basedOn w:val="a1"/>
    <w:rsid w:val="00455FAC"/>
  </w:style>
  <w:style w:type="paragraph" w:customStyle="1" w:styleId="35">
    <w:name w:val="Абзац списка3"/>
    <w:basedOn w:val="a"/>
    <w:rsid w:val="00455FAC"/>
    <w:pPr>
      <w:widowControl/>
      <w:spacing w:after="200" w:line="276" w:lineRule="auto"/>
      <w:ind w:left="720"/>
    </w:pPr>
    <w:rPr>
      <w:rFonts w:ascii="Calibri" w:hAnsi="Calibri" w:cs="Calibri"/>
      <w:sz w:val="22"/>
      <w:szCs w:val="22"/>
      <w:lang w:eastAsia="en-US"/>
    </w:rPr>
  </w:style>
  <w:style w:type="paragraph" w:customStyle="1" w:styleId="43">
    <w:name w:val="Абзац списка4"/>
    <w:basedOn w:val="a"/>
    <w:rsid w:val="00455FAC"/>
    <w:pPr>
      <w:widowControl/>
      <w:spacing w:after="200" w:line="276" w:lineRule="auto"/>
      <w:ind w:left="720"/>
    </w:pPr>
    <w:rPr>
      <w:rFonts w:ascii="Calibri" w:hAnsi="Calibri" w:cs="Calibri"/>
      <w:sz w:val="22"/>
      <w:szCs w:val="22"/>
      <w:lang w:eastAsia="en-US"/>
    </w:rPr>
  </w:style>
  <w:style w:type="paragraph" w:customStyle="1" w:styleId="52">
    <w:name w:val="Абзац списка5"/>
    <w:basedOn w:val="a"/>
    <w:rsid w:val="00455FAC"/>
    <w:pPr>
      <w:widowControl/>
      <w:spacing w:after="200" w:line="276" w:lineRule="auto"/>
      <w:ind w:left="720"/>
    </w:pPr>
    <w:rPr>
      <w:rFonts w:ascii="Calibri" w:eastAsia="Calibri" w:hAnsi="Calibri" w:cs="Calibri"/>
      <w:sz w:val="22"/>
      <w:szCs w:val="22"/>
      <w:lang w:eastAsia="en-US"/>
    </w:rPr>
  </w:style>
  <w:style w:type="character" w:customStyle="1" w:styleId="110">
    <w:name w:val="Знак Знак11"/>
    <w:basedOn w:val="a1"/>
    <w:uiPriority w:val="99"/>
    <w:rsid w:val="00455FAC"/>
    <w:rPr>
      <w:sz w:val="28"/>
      <w:szCs w:val="28"/>
    </w:rPr>
  </w:style>
  <w:style w:type="paragraph" w:customStyle="1" w:styleId="62">
    <w:name w:val="Абзац списка6"/>
    <w:basedOn w:val="a"/>
    <w:uiPriority w:val="99"/>
    <w:rsid w:val="00455FAC"/>
    <w:pPr>
      <w:widowControl/>
      <w:spacing w:after="200" w:line="276" w:lineRule="auto"/>
      <w:ind w:left="720"/>
    </w:pPr>
    <w:rPr>
      <w:rFonts w:ascii="Calibri" w:eastAsia="Calibri" w:hAnsi="Calibri" w:cs="Calibri"/>
      <w:sz w:val="22"/>
      <w:szCs w:val="22"/>
      <w:lang w:eastAsia="en-US"/>
    </w:rPr>
  </w:style>
  <w:style w:type="paragraph" w:customStyle="1" w:styleId="73">
    <w:name w:val="Абзац списка7"/>
    <w:basedOn w:val="a"/>
    <w:rsid w:val="00455FAC"/>
    <w:pPr>
      <w:widowControl/>
      <w:spacing w:after="200" w:line="276" w:lineRule="auto"/>
      <w:ind w:left="720"/>
    </w:pPr>
    <w:rPr>
      <w:rFonts w:ascii="Calibri" w:hAnsi="Calibri"/>
      <w:sz w:val="22"/>
      <w:szCs w:val="22"/>
      <w:lang w:eastAsia="en-US"/>
    </w:rPr>
  </w:style>
  <w:style w:type="paragraph" w:customStyle="1" w:styleId="82">
    <w:name w:val="Абзац списка8"/>
    <w:basedOn w:val="a"/>
    <w:rsid w:val="00455FAC"/>
    <w:pPr>
      <w:widowControl/>
      <w:spacing w:after="200" w:line="276" w:lineRule="auto"/>
      <w:ind w:left="720"/>
    </w:pPr>
    <w:rPr>
      <w:rFonts w:ascii="Calibri" w:hAnsi="Calibri"/>
      <w:sz w:val="22"/>
      <w:szCs w:val="22"/>
      <w:lang w:eastAsia="en-US"/>
    </w:rPr>
  </w:style>
  <w:style w:type="paragraph" w:customStyle="1" w:styleId="91">
    <w:name w:val="Абзац списка9"/>
    <w:basedOn w:val="a"/>
    <w:rsid w:val="00455FAC"/>
    <w:pPr>
      <w:widowControl/>
      <w:spacing w:after="200" w:line="276" w:lineRule="auto"/>
      <w:ind w:left="720"/>
    </w:pPr>
    <w:rPr>
      <w:rFonts w:ascii="Calibri" w:hAnsi="Calibri"/>
      <w:sz w:val="22"/>
      <w:szCs w:val="22"/>
      <w:lang w:eastAsia="en-US"/>
    </w:rPr>
  </w:style>
  <w:style w:type="paragraph" w:customStyle="1" w:styleId="100">
    <w:name w:val="Абзац списка10"/>
    <w:basedOn w:val="a"/>
    <w:rsid w:val="00455FAC"/>
    <w:pPr>
      <w:widowControl/>
      <w:spacing w:after="200" w:line="276" w:lineRule="auto"/>
      <w:ind w:left="720"/>
    </w:pPr>
    <w:rPr>
      <w:rFonts w:ascii="Calibri" w:hAnsi="Calibri"/>
      <w:sz w:val="22"/>
      <w:szCs w:val="22"/>
      <w:lang w:eastAsia="en-US"/>
    </w:rPr>
  </w:style>
  <w:style w:type="paragraph" w:customStyle="1" w:styleId="111">
    <w:name w:val="Абзац списка11"/>
    <w:basedOn w:val="a"/>
    <w:rsid w:val="00455FAC"/>
    <w:pPr>
      <w:widowControl/>
      <w:spacing w:after="200" w:line="276" w:lineRule="auto"/>
      <w:ind w:left="720"/>
    </w:pPr>
    <w:rPr>
      <w:rFonts w:ascii="Calibri" w:hAnsi="Calibri"/>
      <w:sz w:val="22"/>
      <w:szCs w:val="22"/>
      <w:lang w:eastAsia="en-US"/>
    </w:rPr>
  </w:style>
  <w:style w:type="paragraph" w:customStyle="1" w:styleId="120">
    <w:name w:val="Абзац списка12"/>
    <w:basedOn w:val="a"/>
    <w:rsid w:val="00455FAC"/>
    <w:pPr>
      <w:widowControl/>
      <w:spacing w:after="200" w:line="276" w:lineRule="auto"/>
      <w:ind w:left="720"/>
    </w:pPr>
    <w:rPr>
      <w:rFonts w:ascii="Calibri" w:hAnsi="Calibri"/>
      <w:sz w:val="22"/>
      <w:szCs w:val="22"/>
      <w:lang w:eastAsia="en-US"/>
    </w:rPr>
  </w:style>
  <w:style w:type="paragraph" w:customStyle="1" w:styleId="S">
    <w:name w:val="S_Обычный"/>
    <w:basedOn w:val="a"/>
    <w:rsid w:val="003616D8"/>
    <w:pPr>
      <w:widowControl/>
      <w:spacing w:line="360" w:lineRule="auto"/>
      <w:ind w:firstLine="709"/>
      <w:jc w:val="both"/>
    </w:pPr>
    <w:rPr>
      <w:sz w:val="24"/>
      <w:szCs w:val="24"/>
    </w:rPr>
  </w:style>
  <w:style w:type="paragraph" w:customStyle="1" w:styleId="130">
    <w:name w:val="Абзац списка13"/>
    <w:basedOn w:val="a"/>
    <w:rsid w:val="001D5FA9"/>
    <w:pPr>
      <w:widowControl/>
      <w:spacing w:after="200" w:line="276" w:lineRule="auto"/>
      <w:ind w:left="720"/>
    </w:pPr>
    <w:rPr>
      <w:rFonts w:ascii="Calibri" w:hAnsi="Calibri"/>
      <w:sz w:val="22"/>
      <w:szCs w:val="22"/>
    </w:rPr>
  </w:style>
  <w:style w:type="paragraph" w:customStyle="1" w:styleId="140">
    <w:name w:val="Абзац списка14"/>
    <w:basedOn w:val="a"/>
    <w:rsid w:val="005610F9"/>
    <w:pPr>
      <w:widowControl/>
      <w:spacing w:after="200" w:line="276" w:lineRule="auto"/>
      <w:ind w:left="720"/>
    </w:pPr>
    <w:rPr>
      <w:rFonts w:ascii="Calibri" w:hAnsi="Calibri"/>
      <w:sz w:val="22"/>
      <w:szCs w:val="22"/>
    </w:rPr>
  </w:style>
  <w:style w:type="paragraph" w:customStyle="1" w:styleId="ConsNonformat">
    <w:name w:val="ConsNonformat"/>
    <w:rsid w:val="00B953FD"/>
    <w:pPr>
      <w:widowControl w:val="0"/>
      <w:snapToGrid w:val="0"/>
      <w:ind w:right="19772"/>
    </w:pPr>
    <w:rPr>
      <w:rFonts w:ascii="Courier New" w:hAnsi="Courier New"/>
      <w:sz w:val="18"/>
      <w:szCs w:val="20"/>
    </w:rPr>
  </w:style>
  <w:style w:type="character" w:customStyle="1" w:styleId="aff1">
    <w:name w:val="Гипертекстовая ссылка"/>
    <w:basedOn w:val="a1"/>
    <w:uiPriority w:val="99"/>
    <w:rsid w:val="00707121"/>
    <w:rPr>
      <w:color w:val="106BBE"/>
    </w:rPr>
  </w:style>
  <w:style w:type="paragraph" w:styleId="aff2">
    <w:name w:val="footnote text"/>
    <w:aliases w:val="Текст сноски Знак1,Текст сноски Знак Знак,Текст сноски Знак1 Знак Знак,Текст сноски Знак Знак Знак Знак,Table_Footnote_last Знак Знак Знак Знак,Table_Footnote_last Знак1 Знак Знак,Table_Footnote_last Знак,Table_Footnote_last,single space"/>
    <w:basedOn w:val="a"/>
    <w:link w:val="aff3"/>
    <w:uiPriority w:val="99"/>
    <w:rsid w:val="00707121"/>
  </w:style>
  <w:style w:type="character" w:customStyle="1" w:styleId="aff3">
    <w:name w:val="Текст сноски Знак"/>
    <w:aliases w:val="Текст сноски Знак1 Знак,Текст сноски Знак Знак Знак,Текст сноски Знак1 Знак Знак Знак,Текст сноски Знак Знак Знак Знак Знак,Table_Footnote_last Знак Знак Знак Знак Знак,Table_Footnote_last Знак1 Знак Знак Знак,Table_Footnote_last Знак1"/>
    <w:basedOn w:val="a1"/>
    <w:link w:val="aff2"/>
    <w:uiPriority w:val="99"/>
    <w:rsid w:val="00707121"/>
    <w:rPr>
      <w:sz w:val="20"/>
      <w:szCs w:val="20"/>
    </w:rPr>
  </w:style>
  <w:style w:type="character" w:styleId="aff4">
    <w:name w:val="footnote reference"/>
    <w:uiPriority w:val="99"/>
    <w:rsid w:val="00707121"/>
    <w:rPr>
      <w:vertAlign w:val="superscript"/>
    </w:rPr>
  </w:style>
  <w:style w:type="character" w:styleId="aff5">
    <w:name w:val="Emphasis"/>
    <w:basedOn w:val="a1"/>
    <w:qFormat/>
    <w:locked/>
    <w:rsid w:val="00707121"/>
    <w:rPr>
      <w:i/>
      <w:iCs/>
    </w:rPr>
  </w:style>
  <w:style w:type="paragraph" w:customStyle="1" w:styleId="aff6">
    <w:name w:val="Таблицы (моноширинный)"/>
    <w:basedOn w:val="a"/>
    <w:next w:val="a"/>
    <w:uiPriority w:val="99"/>
    <w:rsid w:val="00707121"/>
    <w:pPr>
      <w:autoSpaceDE w:val="0"/>
      <w:autoSpaceDN w:val="0"/>
      <w:adjustRightInd w:val="0"/>
      <w:jc w:val="both"/>
    </w:pPr>
    <w:rPr>
      <w:rFonts w:ascii="Courier New" w:hAnsi="Courier New" w:cs="Courier New"/>
      <w:sz w:val="24"/>
      <w:szCs w:val="24"/>
    </w:rPr>
  </w:style>
  <w:style w:type="character" w:customStyle="1" w:styleId="aff7">
    <w:name w:val="Продолжение ссылки"/>
    <w:basedOn w:val="aff1"/>
    <w:uiPriority w:val="99"/>
    <w:rsid w:val="00707121"/>
    <w:rPr>
      <w:rFonts w:cs="Times New Roman"/>
      <w:b/>
      <w:color w:val="008000"/>
    </w:rPr>
  </w:style>
  <w:style w:type="paragraph" w:customStyle="1" w:styleId="aff8">
    <w:name w:val="Заголовок статьи"/>
    <w:basedOn w:val="a"/>
    <w:next w:val="a"/>
    <w:rsid w:val="004308B2"/>
    <w:pPr>
      <w:autoSpaceDE w:val="0"/>
      <w:autoSpaceDN w:val="0"/>
      <w:adjustRightInd w:val="0"/>
      <w:ind w:left="1612" w:hanging="892"/>
      <w:jc w:val="both"/>
    </w:pPr>
    <w:rPr>
      <w:rFonts w:ascii="Arial" w:hAnsi="Arial"/>
    </w:rPr>
  </w:style>
  <w:style w:type="character" w:customStyle="1" w:styleId="aff9">
    <w:name w:val="Сравнение редакций. Добавленный фрагмент"/>
    <w:rsid w:val="004308B2"/>
    <w:rPr>
      <w:color w:val="0000FF"/>
    </w:rPr>
  </w:style>
  <w:style w:type="paragraph" w:customStyle="1" w:styleId="44">
    <w:name w:val="Стиль4"/>
    <w:basedOn w:val="a"/>
    <w:qFormat/>
    <w:rsid w:val="004308B2"/>
    <w:pPr>
      <w:widowControl/>
      <w:ind w:left="567" w:firstLine="284"/>
      <w:jc w:val="both"/>
    </w:pPr>
    <w:rPr>
      <w:sz w:val="24"/>
    </w:rPr>
  </w:style>
  <w:style w:type="paragraph" w:customStyle="1" w:styleId="53">
    <w:name w:val="Знак Знак5 Знак Знак Знак Знак"/>
    <w:basedOn w:val="a"/>
    <w:rsid w:val="004308B2"/>
    <w:pPr>
      <w:widowControl/>
      <w:spacing w:after="160" w:line="240" w:lineRule="exact"/>
    </w:pPr>
    <w:rPr>
      <w:rFonts w:ascii="Arial" w:hAnsi="Arial" w:cs="Arial"/>
      <w:lang w:val="fr-FR" w:eastAsia="en-US"/>
    </w:rPr>
  </w:style>
  <w:style w:type="paragraph" w:customStyle="1" w:styleId="affa">
    <w:name w:val="Нормальный (таблица)"/>
    <w:basedOn w:val="a"/>
    <w:next w:val="a"/>
    <w:rsid w:val="004308B2"/>
    <w:pPr>
      <w:autoSpaceDE w:val="0"/>
      <w:autoSpaceDN w:val="0"/>
      <w:adjustRightInd w:val="0"/>
      <w:jc w:val="both"/>
    </w:pPr>
    <w:rPr>
      <w:rFonts w:ascii="Arial" w:hAnsi="Arial"/>
      <w:sz w:val="24"/>
      <w:szCs w:val="24"/>
    </w:rPr>
  </w:style>
  <w:style w:type="character" w:styleId="affb">
    <w:name w:val="FollowedHyperlink"/>
    <w:uiPriority w:val="99"/>
    <w:unhideWhenUsed/>
    <w:rsid w:val="004308B2"/>
    <w:rPr>
      <w:color w:val="800080"/>
      <w:u w:val="single"/>
    </w:rPr>
  </w:style>
  <w:style w:type="paragraph" w:customStyle="1" w:styleId="p1">
    <w:name w:val="p1"/>
    <w:basedOn w:val="a"/>
    <w:rsid w:val="007A1701"/>
    <w:pPr>
      <w:widowControl/>
      <w:spacing w:before="100" w:beforeAutospacing="1" w:after="100" w:afterAutospacing="1"/>
    </w:pPr>
    <w:rPr>
      <w:sz w:val="24"/>
      <w:szCs w:val="24"/>
    </w:rPr>
  </w:style>
  <w:style w:type="paragraph" w:customStyle="1" w:styleId="p2">
    <w:name w:val="p2"/>
    <w:basedOn w:val="a"/>
    <w:rsid w:val="007A1701"/>
    <w:pPr>
      <w:widowControl/>
      <w:spacing w:before="100" w:beforeAutospacing="1" w:after="100" w:afterAutospacing="1"/>
    </w:pPr>
    <w:rPr>
      <w:sz w:val="24"/>
      <w:szCs w:val="24"/>
    </w:rPr>
  </w:style>
  <w:style w:type="paragraph" w:customStyle="1" w:styleId="p3">
    <w:name w:val="p3"/>
    <w:basedOn w:val="a"/>
    <w:rsid w:val="007A1701"/>
    <w:pPr>
      <w:widowControl/>
      <w:spacing w:before="100" w:beforeAutospacing="1" w:after="100" w:afterAutospacing="1"/>
    </w:pPr>
    <w:rPr>
      <w:sz w:val="24"/>
      <w:szCs w:val="24"/>
    </w:rPr>
  </w:style>
  <w:style w:type="paragraph" w:customStyle="1" w:styleId="p6">
    <w:name w:val="p6"/>
    <w:basedOn w:val="a"/>
    <w:rsid w:val="007A1701"/>
    <w:pPr>
      <w:widowControl/>
      <w:spacing w:before="100" w:beforeAutospacing="1" w:after="100" w:afterAutospacing="1"/>
    </w:pPr>
    <w:rPr>
      <w:sz w:val="24"/>
      <w:szCs w:val="24"/>
    </w:rPr>
  </w:style>
  <w:style w:type="paragraph" w:customStyle="1" w:styleId="p7">
    <w:name w:val="p7"/>
    <w:basedOn w:val="a"/>
    <w:rsid w:val="007A1701"/>
    <w:pPr>
      <w:widowControl/>
      <w:spacing w:before="100" w:beforeAutospacing="1" w:after="100" w:afterAutospacing="1"/>
    </w:pPr>
    <w:rPr>
      <w:sz w:val="24"/>
      <w:szCs w:val="24"/>
    </w:rPr>
  </w:style>
  <w:style w:type="paragraph" w:customStyle="1" w:styleId="p9">
    <w:name w:val="p9"/>
    <w:basedOn w:val="a"/>
    <w:rsid w:val="007A1701"/>
    <w:pPr>
      <w:widowControl/>
      <w:spacing w:before="100" w:beforeAutospacing="1" w:after="100" w:afterAutospacing="1"/>
    </w:pPr>
    <w:rPr>
      <w:sz w:val="24"/>
      <w:szCs w:val="24"/>
    </w:rPr>
  </w:style>
  <w:style w:type="character" w:customStyle="1" w:styleId="s1">
    <w:name w:val="s1"/>
    <w:basedOn w:val="a1"/>
    <w:rsid w:val="007A1701"/>
  </w:style>
  <w:style w:type="character" w:customStyle="1" w:styleId="s2">
    <w:name w:val="s2"/>
    <w:basedOn w:val="a1"/>
    <w:rsid w:val="007A1701"/>
  </w:style>
  <w:style w:type="character" w:customStyle="1" w:styleId="s5">
    <w:name w:val="s5"/>
    <w:basedOn w:val="a1"/>
    <w:rsid w:val="007A1701"/>
  </w:style>
  <w:style w:type="paragraph" w:customStyle="1" w:styleId="Style6">
    <w:name w:val="Style6"/>
    <w:basedOn w:val="a"/>
    <w:rsid w:val="00F14BD0"/>
    <w:pPr>
      <w:autoSpaceDE w:val="0"/>
      <w:autoSpaceDN w:val="0"/>
      <w:adjustRightInd w:val="0"/>
    </w:pPr>
    <w:rPr>
      <w:rFonts w:ascii="Arial" w:hAnsi="Arial"/>
      <w:sz w:val="24"/>
      <w:szCs w:val="24"/>
    </w:rPr>
  </w:style>
  <w:style w:type="character" w:customStyle="1" w:styleId="FontStyle15">
    <w:name w:val="Font Style15"/>
    <w:basedOn w:val="a1"/>
    <w:rsid w:val="00F14BD0"/>
    <w:rPr>
      <w:rFonts w:ascii="Arial" w:hAnsi="Arial" w:cs="Arial"/>
      <w:b/>
      <w:bCs/>
      <w:sz w:val="26"/>
      <w:szCs w:val="26"/>
    </w:rPr>
  </w:style>
  <w:style w:type="character" w:customStyle="1" w:styleId="FontStyle16">
    <w:name w:val="Font Style16"/>
    <w:basedOn w:val="a1"/>
    <w:rsid w:val="00F14BD0"/>
    <w:rPr>
      <w:rFonts w:ascii="Times New Roman" w:hAnsi="Times New Roman" w:cs="Times New Roman"/>
      <w:sz w:val="22"/>
      <w:szCs w:val="22"/>
    </w:rPr>
  </w:style>
  <w:style w:type="character" w:customStyle="1" w:styleId="affc">
    <w:name w:val="Схема документа Знак"/>
    <w:basedOn w:val="a1"/>
    <w:link w:val="affd"/>
    <w:rsid w:val="00F14BD0"/>
    <w:rPr>
      <w:rFonts w:ascii="Tahoma" w:hAnsi="Tahoma" w:cs="Tahoma"/>
      <w:sz w:val="20"/>
      <w:szCs w:val="20"/>
      <w:shd w:val="clear" w:color="auto" w:fill="000080"/>
    </w:rPr>
  </w:style>
  <w:style w:type="paragraph" w:styleId="affd">
    <w:name w:val="Document Map"/>
    <w:basedOn w:val="a"/>
    <w:link w:val="affc"/>
    <w:rsid w:val="00F14BD0"/>
    <w:pPr>
      <w:widowControl/>
      <w:shd w:val="clear" w:color="auto" w:fill="000080"/>
    </w:pPr>
    <w:rPr>
      <w:rFonts w:ascii="Tahoma" w:hAnsi="Tahoma" w:cs="Tahoma"/>
    </w:rPr>
  </w:style>
  <w:style w:type="character" w:customStyle="1" w:styleId="36">
    <w:name w:val="Основной текст (3)_"/>
    <w:basedOn w:val="a1"/>
    <w:link w:val="37"/>
    <w:rsid w:val="00F14BD0"/>
    <w:rPr>
      <w:b/>
      <w:bCs/>
      <w:sz w:val="23"/>
      <w:szCs w:val="23"/>
      <w:shd w:val="clear" w:color="auto" w:fill="FFFFFF"/>
    </w:rPr>
  </w:style>
  <w:style w:type="paragraph" w:customStyle="1" w:styleId="37">
    <w:name w:val="Основной текст (3)"/>
    <w:basedOn w:val="a"/>
    <w:link w:val="36"/>
    <w:rsid w:val="00F14BD0"/>
    <w:pPr>
      <w:shd w:val="clear" w:color="auto" w:fill="FFFFFF"/>
      <w:spacing w:before="420" w:after="60" w:line="278" w:lineRule="exact"/>
      <w:ind w:hanging="1160"/>
    </w:pPr>
    <w:rPr>
      <w:b/>
      <w:bCs/>
      <w:sz w:val="23"/>
      <w:szCs w:val="23"/>
    </w:rPr>
  </w:style>
  <w:style w:type="paragraph" w:customStyle="1" w:styleId="38">
    <w:name w:val="Стиль3"/>
    <w:basedOn w:val="a"/>
    <w:rsid w:val="00F14BD0"/>
    <w:pPr>
      <w:widowControl/>
      <w:tabs>
        <w:tab w:val="num" w:pos="851"/>
      </w:tabs>
      <w:ind w:left="851" w:hanging="284"/>
      <w:jc w:val="both"/>
    </w:pPr>
    <w:rPr>
      <w:sz w:val="24"/>
    </w:rPr>
  </w:style>
  <w:style w:type="paragraph" w:customStyle="1" w:styleId="Standard">
    <w:name w:val="Standard"/>
    <w:rsid w:val="00F14BD0"/>
    <w:pPr>
      <w:suppressAutoHyphens/>
      <w:autoSpaceDN w:val="0"/>
      <w:spacing w:after="200" w:line="276" w:lineRule="auto"/>
    </w:pPr>
    <w:rPr>
      <w:rFonts w:ascii="Arial" w:eastAsia="SimSun" w:hAnsi="Arial" w:cs="Mangal"/>
      <w:kern w:val="3"/>
      <w:lang w:eastAsia="en-US" w:bidi="hi-IN"/>
    </w:rPr>
  </w:style>
  <w:style w:type="paragraph" w:customStyle="1" w:styleId="affe">
    <w:name w:val="Текстовая часть"/>
    <w:rsid w:val="00F14BD0"/>
    <w:pPr>
      <w:ind w:firstLine="709"/>
      <w:jc w:val="both"/>
    </w:pPr>
    <w:rPr>
      <w:rFonts w:ascii="Arial" w:hAnsi="Arial"/>
      <w:szCs w:val="20"/>
    </w:rPr>
  </w:style>
  <w:style w:type="paragraph" w:customStyle="1" w:styleId="afff">
    <w:name w:val="Таблица"/>
    <w:basedOn w:val="a"/>
    <w:link w:val="afff0"/>
    <w:qFormat/>
    <w:rsid w:val="00F14BD0"/>
    <w:pPr>
      <w:widowControl/>
      <w:jc w:val="center"/>
    </w:pPr>
    <w:rPr>
      <w:sz w:val="24"/>
      <w:szCs w:val="24"/>
    </w:rPr>
  </w:style>
  <w:style w:type="character" w:customStyle="1" w:styleId="afff0">
    <w:name w:val="Таблица Знак"/>
    <w:basedOn w:val="a1"/>
    <w:link w:val="afff"/>
    <w:rsid w:val="00F14BD0"/>
    <w:rPr>
      <w:sz w:val="24"/>
      <w:szCs w:val="24"/>
    </w:rPr>
  </w:style>
  <w:style w:type="paragraph" w:customStyle="1" w:styleId="western">
    <w:name w:val="western"/>
    <w:basedOn w:val="a"/>
    <w:uiPriority w:val="99"/>
    <w:rsid w:val="00F14BD0"/>
    <w:pPr>
      <w:widowControl/>
      <w:spacing w:before="100" w:beforeAutospacing="1" w:after="100" w:afterAutospacing="1"/>
    </w:pPr>
    <w:rPr>
      <w:sz w:val="24"/>
      <w:szCs w:val="24"/>
    </w:rPr>
  </w:style>
  <w:style w:type="paragraph" w:customStyle="1" w:styleId="NoSpacing1">
    <w:name w:val="No Spacing1"/>
    <w:link w:val="NoSpacingChar"/>
    <w:rsid w:val="00F14BD0"/>
    <w:pPr>
      <w:spacing w:after="200" w:line="276" w:lineRule="auto"/>
    </w:pPr>
    <w:rPr>
      <w:rFonts w:ascii="Calibri" w:hAnsi="Calibri"/>
      <w:lang w:eastAsia="en-US"/>
    </w:rPr>
  </w:style>
  <w:style w:type="character" w:customStyle="1" w:styleId="NoSpacingChar">
    <w:name w:val="No Spacing Char"/>
    <w:link w:val="NoSpacing1"/>
    <w:locked/>
    <w:rsid w:val="00F14BD0"/>
    <w:rPr>
      <w:rFonts w:ascii="Calibri" w:hAnsi="Calibri"/>
      <w:lang w:eastAsia="en-US"/>
    </w:rPr>
  </w:style>
  <w:style w:type="paragraph" w:customStyle="1" w:styleId="afff1">
    <w:name w:val="МОН"/>
    <w:basedOn w:val="a"/>
    <w:rsid w:val="00F14BD0"/>
    <w:pPr>
      <w:widowControl/>
      <w:suppressAutoHyphens/>
      <w:spacing w:line="360" w:lineRule="auto"/>
      <w:ind w:firstLine="709"/>
      <w:jc w:val="both"/>
    </w:pPr>
    <w:rPr>
      <w:sz w:val="28"/>
      <w:lang w:eastAsia="ar-SA"/>
    </w:rPr>
  </w:style>
  <w:style w:type="paragraph" w:customStyle="1" w:styleId="text3cl">
    <w:name w:val="text3cl"/>
    <w:basedOn w:val="a"/>
    <w:rsid w:val="00F14BD0"/>
    <w:pPr>
      <w:widowControl/>
      <w:spacing w:before="100" w:beforeAutospacing="1" w:after="100" w:afterAutospacing="1"/>
    </w:pPr>
    <w:rPr>
      <w:sz w:val="24"/>
      <w:szCs w:val="24"/>
    </w:rPr>
  </w:style>
  <w:style w:type="paragraph" w:customStyle="1" w:styleId="afff2">
    <w:name w:val="Основной"/>
    <w:basedOn w:val="a"/>
    <w:rsid w:val="00F14BD0"/>
    <w:pPr>
      <w:widowControl/>
      <w:suppressAutoHyphens/>
      <w:spacing w:line="480" w:lineRule="auto"/>
      <w:ind w:firstLine="709"/>
      <w:jc w:val="both"/>
    </w:pPr>
    <w:rPr>
      <w:sz w:val="28"/>
      <w:szCs w:val="28"/>
      <w:lang w:eastAsia="ar-SA"/>
    </w:rPr>
  </w:style>
  <w:style w:type="paragraph" w:customStyle="1" w:styleId="2b">
    <w:name w:val="Основной текст2"/>
    <w:basedOn w:val="a"/>
    <w:rsid w:val="00F14BD0"/>
    <w:pPr>
      <w:widowControl/>
      <w:shd w:val="clear" w:color="auto" w:fill="FFFFFF"/>
      <w:spacing w:before="120" w:line="283" w:lineRule="exact"/>
    </w:pPr>
    <w:rPr>
      <w:sz w:val="28"/>
      <w:szCs w:val="28"/>
      <w:shd w:val="clear" w:color="auto" w:fill="FFFFFF"/>
    </w:rPr>
  </w:style>
  <w:style w:type="character" w:customStyle="1" w:styleId="FontStyle56">
    <w:name w:val="Font Style56"/>
    <w:basedOn w:val="a1"/>
    <w:uiPriority w:val="99"/>
    <w:rsid w:val="00F14BD0"/>
    <w:rPr>
      <w:rFonts w:ascii="Times New Roman" w:hAnsi="Times New Roman" w:cs="Times New Roman" w:hint="default"/>
      <w:b/>
      <w:bCs w:val="0"/>
      <w:i/>
      <w:iCs w:val="0"/>
      <w:sz w:val="26"/>
      <w:szCs w:val="26"/>
      <w:lang w:val="en-GB" w:eastAsia="en-US" w:bidi="ar-SA"/>
    </w:rPr>
  </w:style>
  <w:style w:type="character" w:customStyle="1" w:styleId="FontStyle58">
    <w:name w:val="Font Style58"/>
    <w:basedOn w:val="a1"/>
    <w:rsid w:val="00F14BD0"/>
    <w:rPr>
      <w:rFonts w:ascii="Times New Roman" w:hAnsi="Times New Roman" w:cs="Times New Roman"/>
      <w:b/>
      <w:i/>
      <w:sz w:val="28"/>
      <w:szCs w:val="28"/>
      <w:lang w:val="en-GB" w:eastAsia="en-US" w:bidi="ar-SA"/>
    </w:rPr>
  </w:style>
  <w:style w:type="paragraph" w:customStyle="1" w:styleId="afff3">
    <w:name w:val="Знак Знак Знак Знак Знак Знак"/>
    <w:basedOn w:val="a"/>
    <w:uiPriority w:val="99"/>
    <w:rsid w:val="00F14BD0"/>
    <w:pPr>
      <w:tabs>
        <w:tab w:val="num" w:pos="1315"/>
      </w:tabs>
      <w:adjustRightInd w:val="0"/>
      <w:spacing w:after="160" w:line="240" w:lineRule="exact"/>
      <w:ind w:left="1315" w:hanging="180"/>
      <w:jc w:val="center"/>
    </w:pPr>
    <w:rPr>
      <w:b/>
      <w:i/>
      <w:sz w:val="28"/>
      <w:lang w:val="en-GB" w:eastAsia="en-US"/>
    </w:rPr>
  </w:style>
  <w:style w:type="paragraph" w:customStyle="1" w:styleId="39">
    <w:name w:val="Основной текст3"/>
    <w:basedOn w:val="a"/>
    <w:rsid w:val="00F14BD0"/>
    <w:pPr>
      <w:shd w:val="clear" w:color="auto" w:fill="FFFFFF"/>
      <w:spacing w:line="0" w:lineRule="atLeast"/>
    </w:pPr>
    <w:rPr>
      <w:color w:val="000000"/>
      <w:sz w:val="23"/>
      <w:szCs w:val="23"/>
    </w:rPr>
  </w:style>
  <w:style w:type="character" w:customStyle="1" w:styleId="45">
    <w:name w:val="Основной текст4"/>
    <w:basedOn w:val="afa"/>
    <w:rsid w:val="00F14BD0"/>
    <w:rPr>
      <w:rFonts w:ascii="Times New Roman" w:eastAsia="Times New Roman" w:hAnsi="Times New Roman" w:cs="Times New Roman"/>
      <w:b w:val="0"/>
      <w:bCs w:val="0"/>
      <w:i w:val="0"/>
      <w:iCs w:val="0"/>
      <w:smallCaps w:val="0"/>
      <w:strike w:val="0"/>
      <w:color w:val="000000"/>
      <w:spacing w:val="0"/>
      <w:w w:val="100"/>
      <w:position w:val="0"/>
      <w:szCs w:val="27"/>
      <w:u w:val="single"/>
      <w:lang w:val="ru-RU"/>
    </w:rPr>
  </w:style>
  <w:style w:type="paragraph" w:customStyle="1" w:styleId="63">
    <w:name w:val="Основной текст6"/>
    <w:basedOn w:val="a"/>
    <w:rsid w:val="00F14BD0"/>
    <w:pPr>
      <w:shd w:val="clear" w:color="auto" w:fill="FFFFFF"/>
      <w:spacing w:line="322" w:lineRule="exact"/>
      <w:ind w:hanging="1980"/>
    </w:pPr>
    <w:rPr>
      <w:color w:val="000000"/>
      <w:sz w:val="27"/>
      <w:szCs w:val="27"/>
    </w:rPr>
  </w:style>
  <w:style w:type="character" w:customStyle="1" w:styleId="3a">
    <w:name w:val="Оглавление (3)_"/>
    <w:basedOn w:val="a1"/>
    <w:link w:val="3b"/>
    <w:rsid w:val="00F14BD0"/>
    <w:rPr>
      <w:sz w:val="27"/>
      <w:szCs w:val="27"/>
      <w:shd w:val="clear" w:color="auto" w:fill="FFFFFF"/>
    </w:rPr>
  </w:style>
  <w:style w:type="paragraph" w:customStyle="1" w:styleId="3b">
    <w:name w:val="Оглавление (3)"/>
    <w:basedOn w:val="a"/>
    <w:link w:val="3a"/>
    <w:rsid w:val="00F14BD0"/>
    <w:pPr>
      <w:shd w:val="clear" w:color="auto" w:fill="FFFFFF"/>
      <w:spacing w:line="0" w:lineRule="atLeast"/>
      <w:jc w:val="both"/>
    </w:pPr>
    <w:rPr>
      <w:sz w:val="27"/>
      <w:szCs w:val="27"/>
    </w:rPr>
  </w:style>
  <w:style w:type="paragraph" w:styleId="afff4">
    <w:name w:val="Signature"/>
    <w:basedOn w:val="a"/>
    <w:next w:val="a"/>
    <w:link w:val="afff5"/>
    <w:rsid w:val="00F14BD0"/>
    <w:pPr>
      <w:widowControl/>
      <w:tabs>
        <w:tab w:val="left" w:pos="6237"/>
      </w:tabs>
      <w:spacing w:before="600"/>
      <w:ind w:left="1276"/>
    </w:pPr>
    <w:rPr>
      <w:sz w:val="24"/>
    </w:rPr>
  </w:style>
  <w:style w:type="character" w:customStyle="1" w:styleId="afff5">
    <w:name w:val="Подпись Знак"/>
    <w:basedOn w:val="a1"/>
    <w:link w:val="afff4"/>
    <w:rsid w:val="00F14BD0"/>
    <w:rPr>
      <w:sz w:val="24"/>
      <w:szCs w:val="20"/>
    </w:rPr>
  </w:style>
  <w:style w:type="paragraph" w:customStyle="1" w:styleId="112">
    <w:name w:val="Стиль11"/>
    <w:basedOn w:val="a"/>
    <w:rsid w:val="00F14BD0"/>
    <w:pPr>
      <w:widowControl/>
      <w:tabs>
        <w:tab w:val="num" w:pos="0"/>
      </w:tabs>
      <w:spacing w:before="120"/>
      <w:ind w:left="360" w:hanging="360"/>
      <w:jc w:val="both"/>
      <w:outlineLvl w:val="0"/>
    </w:pPr>
    <w:rPr>
      <w:sz w:val="24"/>
    </w:rPr>
  </w:style>
  <w:style w:type="paragraph" w:customStyle="1" w:styleId="610">
    <w:name w:val="Заголовок 6_1"/>
    <w:basedOn w:val="a"/>
    <w:rsid w:val="00F14BD0"/>
    <w:pPr>
      <w:keepNext/>
      <w:widowControl/>
      <w:spacing w:before="240"/>
      <w:ind w:left="1134" w:hanging="567"/>
    </w:pPr>
    <w:rPr>
      <w:b/>
      <w:sz w:val="24"/>
      <w:szCs w:val="24"/>
    </w:rPr>
  </w:style>
  <w:style w:type="paragraph" w:styleId="16">
    <w:name w:val="toc 1"/>
    <w:basedOn w:val="a"/>
    <w:next w:val="a"/>
    <w:autoRedefine/>
    <w:uiPriority w:val="39"/>
    <w:locked/>
    <w:rsid w:val="00F14BD0"/>
    <w:pPr>
      <w:widowControl/>
    </w:pPr>
    <w:rPr>
      <w:sz w:val="24"/>
    </w:rPr>
  </w:style>
  <w:style w:type="paragraph" w:styleId="46">
    <w:name w:val="toc 4"/>
    <w:basedOn w:val="a"/>
    <w:next w:val="a"/>
    <w:autoRedefine/>
    <w:uiPriority w:val="39"/>
    <w:locked/>
    <w:rsid w:val="00F14BD0"/>
    <w:pPr>
      <w:widowControl/>
      <w:ind w:left="720"/>
    </w:pPr>
    <w:rPr>
      <w:sz w:val="24"/>
    </w:rPr>
  </w:style>
  <w:style w:type="paragraph" w:styleId="54">
    <w:name w:val="toc 5"/>
    <w:basedOn w:val="a"/>
    <w:next w:val="a"/>
    <w:autoRedefine/>
    <w:uiPriority w:val="39"/>
    <w:locked/>
    <w:rsid w:val="00F14BD0"/>
    <w:pPr>
      <w:widowControl/>
      <w:ind w:left="960"/>
    </w:pPr>
    <w:rPr>
      <w:sz w:val="24"/>
    </w:rPr>
  </w:style>
  <w:style w:type="paragraph" w:styleId="64">
    <w:name w:val="toc 6"/>
    <w:basedOn w:val="a"/>
    <w:next w:val="a"/>
    <w:autoRedefine/>
    <w:uiPriority w:val="39"/>
    <w:locked/>
    <w:rsid w:val="00F14BD0"/>
    <w:pPr>
      <w:widowControl/>
      <w:ind w:left="1200"/>
    </w:pPr>
    <w:rPr>
      <w:sz w:val="24"/>
    </w:rPr>
  </w:style>
  <w:style w:type="paragraph" w:styleId="2c">
    <w:name w:val="toc 2"/>
    <w:basedOn w:val="a"/>
    <w:next w:val="a"/>
    <w:autoRedefine/>
    <w:uiPriority w:val="39"/>
    <w:locked/>
    <w:rsid w:val="00F14BD0"/>
    <w:pPr>
      <w:widowControl/>
      <w:ind w:left="240"/>
    </w:pPr>
    <w:rPr>
      <w:sz w:val="24"/>
    </w:rPr>
  </w:style>
  <w:style w:type="paragraph" w:styleId="afff6">
    <w:name w:val="caption"/>
    <w:basedOn w:val="a"/>
    <w:next w:val="a"/>
    <w:uiPriority w:val="35"/>
    <w:unhideWhenUsed/>
    <w:qFormat/>
    <w:locked/>
    <w:rsid w:val="00F14BD0"/>
    <w:pPr>
      <w:widowControl/>
    </w:pPr>
    <w:rPr>
      <w:b/>
      <w:bCs/>
    </w:rPr>
  </w:style>
  <w:style w:type="paragraph" w:customStyle="1" w:styleId="17">
    <w:name w:val="Обычный1"/>
    <w:rsid w:val="00F14BD0"/>
    <w:pPr>
      <w:spacing w:after="200" w:line="276" w:lineRule="auto"/>
    </w:pPr>
    <w:rPr>
      <w:rFonts w:ascii="Calibri" w:hAnsi="Calibri" w:cs="Calibri"/>
      <w:color w:val="000000"/>
    </w:rPr>
  </w:style>
  <w:style w:type="paragraph" w:customStyle="1" w:styleId="afff7">
    <w:name w:val="Надпись к рисунку (по центру) подпись"/>
    <w:basedOn w:val="a0"/>
    <w:rsid w:val="00F14BD0"/>
    <w:pPr>
      <w:spacing w:before="120"/>
    </w:pPr>
    <w:rPr>
      <w:b w:val="0"/>
      <w:sz w:val="20"/>
    </w:rPr>
  </w:style>
  <w:style w:type="paragraph" w:customStyle="1" w:styleId="afff8">
    <w:name w:val="Название таблицы (слева)"/>
    <w:basedOn w:val="a0"/>
    <w:rsid w:val="00F14BD0"/>
    <w:pPr>
      <w:spacing w:before="120" w:after="120"/>
      <w:jc w:val="left"/>
    </w:pPr>
    <w:rPr>
      <w:b w:val="0"/>
      <w:sz w:val="20"/>
    </w:rPr>
  </w:style>
  <w:style w:type="paragraph" w:customStyle="1" w:styleId="afff9">
    <w:name w:val="Рисунок"/>
    <w:basedOn w:val="a0"/>
    <w:rsid w:val="00F14BD0"/>
    <w:rPr>
      <w:b w:val="0"/>
      <w:sz w:val="24"/>
    </w:rPr>
  </w:style>
  <w:style w:type="paragraph" w:customStyle="1" w:styleId="TableParagraph">
    <w:name w:val="Table Paragraph"/>
    <w:basedOn w:val="a"/>
    <w:uiPriority w:val="1"/>
    <w:qFormat/>
    <w:rsid w:val="00F14BD0"/>
    <w:pPr>
      <w:autoSpaceDE w:val="0"/>
      <w:autoSpaceDN w:val="0"/>
      <w:ind w:left="98"/>
    </w:pPr>
    <w:rPr>
      <w:sz w:val="22"/>
      <w:szCs w:val="22"/>
      <w:lang w:bidi="ru-RU"/>
    </w:rPr>
  </w:style>
  <w:style w:type="character" w:customStyle="1" w:styleId="12pt">
    <w:name w:val="Основной текст + 12 pt"/>
    <w:rsid w:val="00F14BD0"/>
    <w:rPr>
      <w:rFonts w:ascii="Times New Roman" w:eastAsia="Times New Roman" w:hAnsi="Times New Roman" w:cs="Times New Roman"/>
      <w:color w:val="000000"/>
      <w:spacing w:val="0"/>
      <w:w w:val="100"/>
      <w:position w:val="0"/>
      <w:sz w:val="24"/>
      <w:szCs w:val="24"/>
      <w:shd w:val="clear" w:color="auto" w:fill="FFFFFF"/>
      <w:lang w:val="ru-RU"/>
    </w:rPr>
  </w:style>
  <w:style w:type="paragraph" w:customStyle="1" w:styleId="afffa">
    <w:name w:val="Прижатый влево"/>
    <w:basedOn w:val="a"/>
    <w:next w:val="a"/>
    <w:uiPriority w:val="99"/>
    <w:rsid w:val="00F14BD0"/>
    <w:pPr>
      <w:widowControl/>
      <w:autoSpaceDE w:val="0"/>
      <w:autoSpaceDN w:val="0"/>
      <w:adjustRightInd w:val="0"/>
    </w:pPr>
    <w:rPr>
      <w:rFonts w:ascii="Arial" w:eastAsia="Calibri" w:hAnsi="Arial"/>
      <w:sz w:val="24"/>
      <w:szCs w:val="24"/>
    </w:rPr>
  </w:style>
  <w:style w:type="paragraph" w:styleId="3c">
    <w:name w:val="toc 3"/>
    <w:basedOn w:val="a"/>
    <w:next w:val="a"/>
    <w:autoRedefine/>
    <w:uiPriority w:val="39"/>
    <w:unhideWhenUsed/>
    <w:locked/>
    <w:rsid w:val="00F14BD0"/>
    <w:pPr>
      <w:widowControl/>
      <w:spacing w:after="100" w:line="276" w:lineRule="auto"/>
      <w:ind w:left="440"/>
    </w:pPr>
    <w:rPr>
      <w:rFonts w:ascii="Calibri" w:hAnsi="Calibri"/>
      <w:sz w:val="22"/>
      <w:szCs w:val="22"/>
    </w:rPr>
  </w:style>
  <w:style w:type="paragraph" w:styleId="74">
    <w:name w:val="toc 7"/>
    <w:basedOn w:val="a"/>
    <w:next w:val="a"/>
    <w:autoRedefine/>
    <w:uiPriority w:val="39"/>
    <w:unhideWhenUsed/>
    <w:locked/>
    <w:rsid w:val="00F14BD0"/>
    <w:pPr>
      <w:widowControl/>
      <w:spacing w:after="100" w:line="276" w:lineRule="auto"/>
      <w:ind w:left="1320"/>
    </w:pPr>
    <w:rPr>
      <w:rFonts w:ascii="Calibri" w:hAnsi="Calibri"/>
      <w:sz w:val="22"/>
      <w:szCs w:val="22"/>
    </w:rPr>
  </w:style>
  <w:style w:type="paragraph" w:styleId="83">
    <w:name w:val="toc 8"/>
    <w:basedOn w:val="a"/>
    <w:next w:val="a"/>
    <w:autoRedefine/>
    <w:uiPriority w:val="39"/>
    <w:unhideWhenUsed/>
    <w:locked/>
    <w:rsid w:val="00F14BD0"/>
    <w:pPr>
      <w:widowControl/>
      <w:spacing w:after="100" w:line="276" w:lineRule="auto"/>
      <w:ind w:left="1540"/>
    </w:pPr>
    <w:rPr>
      <w:rFonts w:ascii="Calibri" w:hAnsi="Calibri"/>
      <w:sz w:val="22"/>
      <w:szCs w:val="22"/>
    </w:rPr>
  </w:style>
  <w:style w:type="paragraph" w:styleId="92">
    <w:name w:val="toc 9"/>
    <w:basedOn w:val="a"/>
    <w:next w:val="a"/>
    <w:autoRedefine/>
    <w:uiPriority w:val="39"/>
    <w:unhideWhenUsed/>
    <w:locked/>
    <w:rsid w:val="00F14BD0"/>
    <w:pPr>
      <w:widowControl/>
      <w:spacing w:after="100" w:line="276" w:lineRule="auto"/>
      <w:ind w:left="1760"/>
    </w:pPr>
    <w:rPr>
      <w:rFonts w:ascii="Calibri" w:hAnsi="Calibri"/>
      <w:sz w:val="22"/>
      <w:szCs w:val="22"/>
    </w:rPr>
  </w:style>
  <w:style w:type="paragraph" w:customStyle="1" w:styleId="afffb">
    <w:name w:val="Знак Знак Знак Знак Знак Знак Знак"/>
    <w:basedOn w:val="a"/>
    <w:rsid w:val="00F14BD0"/>
    <w:pPr>
      <w:widowControl/>
      <w:spacing w:after="160" w:line="240" w:lineRule="exact"/>
    </w:pPr>
    <w:rPr>
      <w:rFonts w:ascii="Verdana" w:hAnsi="Verdana"/>
      <w:lang w:val="en-US" w:eastAsia="en-US"/>
    </w:rPr>
  </w:style>
  <w:style w:type="character" w:customStyle="1" w:styleId="afffc">
    <w:name w:val="Другое_"/>
    <w:link w:val="afffd"/>
    <w:rsid w:val="00F14BD0"/>
    <w:rPr>
      <w:sz w:val="28"/>
      <w:szCs w:val="28"/>
      <w:shd w:val="clear" w:color="auto" w:fill="FFFFFF"/>
    </w:rPr>
  </w:style>
  <w:style w:type="paragraph" w:customStyle="1" w:styleId="afffd">
    <w:name w:val="Другое"/>
    <w:basedOn w:val="a"/>
    <w:link w:val="afffc"/>
    <w:rsid w:val="00F14BD0"/>
    <w:pPr>
      <w:shd w:val="clear" w:color="auto" w:fill="FFFFFF"/>
      <w:spacing w:line="360" w:lineRule="auto"/>
      <w:ind w:firstLine="400"/>
    </w:pPr>
    <w:rPr>
      <w:sz w:val="28"/>
      <w:szCs w:val="28"/>
    </w:rPr>
  </w:style>
  <w:style w:type="paragraph" w:customStyle="1" w:styleId="ConsTitle">
    <w:name w:val="ConsTitle"/>
    <w:rsid w:val="003E38A6"/>
    <w:pPr>
      <w:widowControl w:val="0"/>
      <w:autoSpaceDE w:val="0"/>
      <w:autoSpaceDN w:val="0"/>
      <w:adjustRightInd w:val="0"/>
    </w:pPr>
    <w:rPr>
      <w:rFonts w:ascii="Arial" w:hAnsi="Arial" w:cs="Arial"/>
      <w:b/>
      <w:bCs/>
      <w:sz w:val="20"/>
      <w:szCs w:val="20"/>
    </w:rPr>
  </w:style>
  <w:style w:type="paragraph" w:customStyle="1" w:styleId="55">
    <w:name w:val="Знак Знак5 Знак Знак Знак Знак"/>
    <w:basedOn w:val="a"/>
    <w:rsid w:val="00E30688"/>
    <w:pPr>
      <w:widowControl/>
      <w:spacing w:after="160" w:line="240" w:lineRule="exact"/>
    </w:pPr>
    <w:rPr>
      <w:rFonts w:ascii="Arial" w:hAnsi="Arial" w:cs="Arial"/>
      <w:lang w:val="fr-FR" w:eastAsia="en-US"/>
    </w:rPr>
  </w:style>
  <w:style w:type="paragraph" w:customStyle="1" w:styleId="93">
    <w:name w:val="Знак Знак9"/>
    <w:basedOn w:val="a"/>
    <w:rsid w:val="00915DA1"/>
    <w:pPr>
      <w:widowControl/>
      <w:ind w:left="557" w:firstLine="283"/>
    </w:pPr>
    <w:rPr>
      <w:sz w:val="24"/>
    </w:rPr>
  </w:style>
  <w:style w:type="paragraph" w:customStyle="1" w:styleId="paragraph">
    <w:name w:val="paragraph"/>
    <w:basedOn w:val="a"/>
    <w:rsid w:val="00225CA7"/>
    <w:pPr>
      <w:widowControl/>
      <w:spacing w:before="100" w:beforeAutospacing="1" w:after="100" w:afterAutospacing="1"/>
    </w:pPr>
    <w:rPr>
      <w:sz w:val="24"/>
      <w:szCs w:val="24"/>
    </w:rPr>
  </w:style>
  <w:style w:type="character" w:customStyle="1" w:styleId="normaltextrun">
    <w:name w:val="normaltextrun"/>
    <w:basedOn w:val="a1"/>
    <w:rsid w:val="00225CA7"/>
  </w:style>
  <w:style w:type="character" w:customStyle="1" w:styleId="eop">
    <w:name w:val="eop"/>
    <w:basedOn w:val="a1"/>
    <w:rsid w:val="00225CA7"/>
  </w:style>
  <w:style w:type="character" w:customStyle="1" w:styleId="contextualspellingandgrammarerror">
    <w:name w:val="contextualspellingandgrammarerror"/>
    <w:basedOn w:val="a1"/>
    <w:rsid w:val="00225CA7"/>
  </w:style>
  <w:style w:type="character" w:customStyle="1" w:styleId="spellingerror">
    <w:name w:val="spellingerror"/>
    <w:basedOn w:val="a1"/>
    <w:rsid w:val="00225CA7"/>
  </w:style>
  <w:style w:type="paragraph" w:customStyle="1" w:styleId="210">
    <w:name w:val="Основной текст 21"/>
    <w:basedOn w:val="a"/>
    <w:rsid w:val="00225CA7"/>
    <w:pPr>
      <w:widowControl/>
      <w:ind w:firstLine="720"/>
      <w:jc w:val="both"/>
    </w:pPr>
    <w:rPr>
      <w:sz w:val="28"/>
    </w:rPr>
  </w:style>
  <w:style w:type="paragraph" w:customStyle="1" w:styleId="211">
    <w:name w:val="Основной текст с отступом 21"/>
    <w:basedOn w:val="a"/>
    <w:rsid w:val="00225CA7"/>
    <w:pPr>
      <w:widowControl/>
      <w:spacing w:line="216" w:lineRule="auto"/>
      <w:ind w:firstLine="708"/>
      <w:jc w:val="both"/>
    </w:pPr>
    <w:rPr>
      <w:b/>
      <w:sz w:val="28"/>
      <w:szCs w:val="24"/>
    </w:rPr>
  </w:style>
  <w:style w:type="paragraph" w:customStyle="1" w:styleId="FR1">
    <w:name w:val="FR1"/>
    <w:rsid w:val="00225CA7"/>
    <w:pPr>
      <w:widowControl w:val="0"/>
      <w:ind w:left="40"/>
    </w:pPr>
    <w:rPr>
      <w:sz w:val="28"/>
      <w:szCs w:val="20"/>
    </w:rPr>
  </w:style>
  <w:style w:type="paragraph" w:customStyle="1" w:styleId="150">
    <w:name w:val="Абзац списка15"/>
    <w:basedOn w:val="a"/>
    <w:link w:val="ListParagraphChar1"/>
    <w:rsid w:val="00356ABA"/>
    <w:pPr>
      <w:widowControl/>
      <w:spacing w:after="200" w:line="276" w:lineRule="auto"/>
      <w:ind w:left="720"/>
      <w:contextualSpacing/>
    </w:pPr>
    <w:rPr>
      <w:rFonts w:ascii="Calibri" w:hAnsi="Calibri"/>
      <w:sz w:val="22"/>
      <w:szCs w:val="22"/>
      <w:lang w:eastAsia="en-US"/>
    </w:rPr>
  </w:style>
  <w:style w:type="character" w:customStyle="1" w:styleId="ListParagraphChar1">
    <w:name w:val="List Paragraph Char1"/>
    <w:link w:val="150"/>
    <w:locked/>
    <w:rsid w:val="00356ABA"/>
    <w:rPr>
      <w:rFonts w:ascii="Calibri" w:hAnsi="Calibri"/>
      <w:lang w:eastAsia="en-US"/>
    </w:rPr>
  </w:style>
  <w:style w:type="character" w:customStyle="1" w:styleId="WW8Num1z0">
    <w:name w:val="WW8Num1z0"/>
    <w:rsid w:val="00900B0B"/>
    <w:rPr>
      <w:rFonts w:ascii="Times New Roman" w:hAnsi="Times New Roman" w:cs="Times New Roman"/>
    </w:rPr>
  </w:style>
  <w:style w:type="paragraph" w:customStyle="1" w:styleId="otekstj">
    <w:name w:val="otekstj"/>
    <w:basedOn w:val="a"/>
    <w:rsid w:val="00900B0B"/>
    <w:pPr>
      <w:widowControl/>
      <w:spacing w:before="100" w:beforeAutospacing="1" w:after="100" w:afterAutospacing="1"/>
    </w:pPr>
    <w:rPr>
      <w:sz w:val="24"/>
      <w:szCs w:val="24"/>
    </w:rPr>
  </w:style>
  <w:style w:type="paragraph" w:customStyle="1" w:styleId="font6">
    <w:name w:val="font6"/>
    <w:basedOn w:val="a"/>
    <w:rsid w:val="002976EA"/>
    <w:pPr>
      <w:widowControl/>
      <w:spacing w:before="100" w:beforeAutospacing="1" w:after="100" w:afterAutospacing="1"/>
    </w:pPr>
    <w:rPr>
      <w:sz w:val="16"/>
      <w:szCs w:val="16"/>
    </w:rPr>
  </w:style>
  <w:style w:type="paragraph" w:customStyle="1" w:styleId="font7">
    <w:name w:val="font7"/>
    <w:basedOn w:val="a"/>
    <w:rsid w:val="002976EA"/>
    <w:pPr>
      <w:widowControl/>
      <w:spacing w:before="100" w:beforeAutospacing="1" w:after="100" w:afterAutospacing="1"/>
    </w:pPr>
    <w:rPr>
      <w:sz w:val="14"/>
      <w:szCs w:val="14"/>
    </w:rPr>
  </w:style>
  <w:style w:type="paragraph" w:customStyle="1" w:styleId="font8">
    <w:name w:val="font8"/>
    <w:basedOn w:val="a"/>
    <w:rsid w:val="002976EA"/>
    <w:pPr>
      <w:widowControl/>
      <w:spacing w:before="100" w:beforeAutospacing="1" w:after="100" w:afterAutospacing="1"/>
    </w:pPr>
    <w:rPr>
      <w:b/>
      <w:bCs/>
      <w:sz w:val="18"/>
      <w:szCs w:val="18"/>
    </w:rPr>
  </w:style>
  <w:style w:type="paragraph" w:customStyle="1" w:styleId="font9">
    <w:name w:val="font9"/>
    <w:basedOn w:val="a"/>
    <w:rsid w:val="002976EA"/>
    <w:pPr>
      <w:widowControl/>
      <w:spacing w:before="100" w:beforeAutospacing="1" w:after="100" w:afterAutospacing="1"/>
    </w:pPr>
    <w:rPr>
      <w:b/>
      <w:bCs/>
      <w:sz w:val="18"/>
      <w:szCs w:val="18"/>
    </w:rPr>
  </w:style>
  <w:style w:type="paragraph" w:customStyle="1" w:styleId="font10">
    <w:name w:val="font10"/>
    <w:basedOn w:val="a"/>
    <w:rsid w:val="002976EA"/>
    <w:pPr>
      <w:widowControl/>
      <w:spacing w:before="100" w:beforeAutospacing="1" w:after="100" w:afterAutospacing="1"/>
    </w:pPr>
    <w:rPr>
      <w:b/>
      <w:bCs/>
      <w:sz w:val="16"/>
      <w:szCs w:val="16"/>
    </w:rPr>
  </w:style>
  <w:style w:type="paragraph" w:customStyle="1" w:styleId="font11">
    <w:name w:val="font11"/>
    <w:basedOn w:val="a"/>
    <w:rsid w:val="002976EA"/>
    <w:pPr>
      <w:widowControl/>
      <w:spacing w:before="100" w:beforeAutospacing="1" w:after="100" w:afterAutospacing="1"/>
    </w:pPr>
    <w:rPr>
      <w:color w:val="FFFFFF"/>
      <w:sz w:val="14"/>
      <w:szCs w:val="14"/>
    </w:rPr>
  </w:style>
  <w:style w:type="paragraph" w:customStyle="1" w:styleId="font12">
    <w:name w:val="font12"/>
    <w:basedOn w:val="a"/>
    <w:rsid w:val="002976EA"/>
    <w:pPr>
      <w:widowControl/>
      <w:spacing w:before="100" w:beforeAutospacing="1" w:after="100" w:afterAutospacing="1"/>
    </w:pPr>
    <w:rPr>
      <w:sz w:val="14"/>
      <w:szCs w:val="14"/>
    </w:rPr>
  </w:style>
  <w:style w:type="paragraph" w:customStyle="1" w:styleId="font13">
    <w:name w:val="font13"/>
    <w:basedOn w:val="a"/>
    <w:rsid w:val="002976EA"/>
    <w:pPr>
      <w:widowControl/>
      <w:spacing w:before="100" w:beforeAutospacing="1" w:after="100" w:afterAutospacing="1"/>
    </w:pPr>
    <w:rPr>
      <w:color w:val="FF0000"/>
      <w:sz w:val="16"/>
      <w:szCs w:val="16"/>
    </w:rPr>
  </w:style>
  <w:style w:type="paragraph" w:customStyle="1" w:styleId="xl127">
    <w:name w:val="xl127"/>
    <w:basedOn w:val="a"/>
    <w:rsid w:val="002976EA"/>
    <w:pPr>
      <w:widowControl/>
      <w:pBdr>
        <w:bottom w:val="single" w:sz="4" w:space="0" w:color="auto"/>
      </w:pBdr>
      <w:spacing w:before="100" w:beforeAutospacing="1" w:after="100" w:afterAutospacing="1"/>
      <w:jc w:val="center"/>
      <w:textAlignment w:val="top"/>
    </w:pPr>
    <w:rPr>
      <w:sz w:val="16"/>
      <w:szCs w:val="16"/>
    </w:rPr>
  </w:style>
  <w:style w:type="paragraph" w:customStyle="1" w:styleId="xl128">
    <w:name w:val="xl128"/>
    <w:basedOn w:val="a"/>
    <w:rsid w:val="002976EA"/>
    <w:pPr>
      <w:widowControl/>
      <w:pBdr>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129">
    <w:name w:val="xl129"/>
    <w:basedOn w:val="a"/>
    <w:rsid w:val="002976EA"/>
    <w:pPr>
      <w:widowControl/>
      <w:pBdr>
        <w:left w:val="single" w:sz="4" w:space="0" w:color="auto"/>
        <w:bottom w:val="single" w:sz="4" w:space="0" w:color="auto"/>
      </w:pBdr>
      <w:spacing w:before="100" w:beforeAutospacing="1" w:after="100" w:afterAutospacing="1"/>
      <w:jc w:val="center"/>
    </w:pPr>
    <w:rPr>
      <w:color w:val="000000"/>
      <w:sz w:val="18"/>
      <w:szCs w:val="18"/>
    </w:rPr>
  </w:style>
  <w:style w:type="paragraph" w:customStyle="1" w:styleId="xl130">
    <w:name w:val="xl130"/>
    <w:basedOn w:val="a"/>
    <w:rsid w:val="002976EA"/>
    <w:pPr>
      <w:widowControl/>
      <w:pBdr>
        <w:top w:val="single" w:sz="4" w:space="0" w:color="auto"/>
        <w:left w:val="single" w:sz="8" w:space="0" w:color="auto"/>
      </w:pBdr>
      <w:spacing w:before="100" w:beforeAutospacing="1" w:after="100" w:afterAutospacing="1"/>
      <w:jc w:val="center"/>
    </w:pPr>
    <w:rPr>
      <w:sz w:val="16"/>
      <w:szCs w:val="16"/>
    </w:rPr>
  </w:style>
  <w:style w:type="paragraph" w:customStyle="1" w:styleId="xl131">
    <w:name w:val="xl131"/>
    <w:basedOn w:val="a"/>
    <w:rsid w:val="002976EA"/>
    <w:pPr>
      <w:widowControl/>
      <w:pBdr>
        <w:bottom w:val="single" w:sz="4" w:space="0" w:color="auto"/>
      </w:pBdr>
      <w:spacing w:before="100" w:beforeAutospacing="1" w:after="100" w:afterAutospacing="1"/>
    </w:pPr>
    <w:rPr>
      <w:color w:val="000000"/>
      <w:sz w:val="18"/>
      <w:szCs w:val="18"/>
    </w:rPr>
  </w:style>
  <w:style w:type="paragraph" w:customStyle="1" w:styleId="xl132">
    <w:name w:val="xl132"/>
    <w:basedOn w:val="a"/>
    <w:rsid w:val="002976EA"/>
    <w:pPr>
      <w:widowControl/>
      <w:pBdr>
        <w:bottom w:val="single" w:sz="4" w:space="0" w:color="auto"/>
      </w:pBdr>
      <w:spacing w:before="100" w:beforeAutospacing="1" w:after="100" w:afterAutospacing="1"/>
    </w:pPr>
    <w:rPr>
      <w:b/>
      <w:bCs/>
      <w:i/>
      <w:iCs/>
      <w:color w:val="FF0000"/>
      <w:sz w:val="18"/>
      <w:szCs w:val="18"/>
    </w:rPr>
  </w:style>
  <w:style w:type="paragraph" w:customStyle="1" w:styleId="xl133">
    <w:name w:val="xl133"/>
    <w:basedOn w:val="a"/>
    <w:rsid w:val="002976EA"/>
    <w:pPr>
      <w:widowControl/>
      <w:pBdr>
        <w:top w:val="single" w:sz="4" w:space="0" w:color="auto"/>
        <w:bottom w:val="single" w:sz="4" w:space="0" w:color="auto"/>
      </w:pBdr>
      <w:spacing w:before="100" w:beforeAutospacing="1" w:after="100" w:afterAutospacing="1"/>
    </w:pPr>
    <w:rPr>
      <w:color w:val="000000"/>
      <w:sz w:val="18"/>
      <w:szCs w:val="18"/>
    </w:rPr>
  </w:style>
  <w:style w:type="paragraph" w:customStyle="1" w:styleId="xl134">
    <w:name w:val="xl134"/>
    <w:basedOn w:val="a"/>
    <w:rsid w:val="002976EA"/>
    <w:pPr>
      <w:widowControl/>
      <w:pBdr>
        <w:top w:val="single" w:sz="4" w:space="0" w:color="auto"/>
        <w:bottom w:val="single" w:sz="4" w:space="0" w:color="auto"/>
      </w:pBdr>
      <w:spacing w:before="100" w:beforeAutospacing="1" w:after="100" w:afterAutospacing="1"/>
    </w:pPr>
    <w:rPr>
      <w:b/>
      <w:bCs/>
      <w:i/>
      <w:iCs/>
      <w:color w:val="FF0000"/>
      <w:sz w:val="18"/>
      <w:szCs w:val="18"/>
    </w:rPr>
  </w:style>
  <w:style w:type="paragraph" w:customStyle="1" w:styleId="xl135">
    <w:name w:val="xl135"/>
    <w:basedOn w:val="a"/>
    <w:rsid w:val="002976EA"/>
    <w:pPr>
      <w:widowControl/>
      <w:pBdr>
        <w:top w:val="single" w:sz="4" w:space="0" w:color="auto"/>
        <w:left w:val="single" w:sz="4" w:space="0" w:color="auto"/>
      </w:pBdr>
      <w:spacing w:before="100" w:beforeAutospacing="1" w:after="100" w:afterAutospacing="1"/>
      <w:jc w:val="center"/>
      <w:textAlignment w:val="center"/>
    </w:pPr>
    <w:rPr>
      <w:sz w:val="16"/>
      <w:szCs w:val="16"/>
    </w:rPr>
  </w:style>
  <w:style w:type="paragraph" w:customStyle="1" w:styleId="xl136">
    <w:name w:val="xl136"/>
    <w:basedOn w:val="a"/>
    <w:rsid w:val="002976EA"/>
    <w:pPr>
      <w:widowControl/>
      <w:pBdr>
        <w:top w:val="single" w:sz="4" w:space="0" w:color="auto"/>
      </w:pBdr>
      <w:spacing w:before="100" w:beforeAutospacing="1" w:after="100" w:afterAutospacing="1"/>
      <w:jc w:val="center"/>
      <w:textAlignment w:val="center"/>
    </w:pPr>
    <w:rPr>
      <w:sz w:val="16"/>
      <w:szCs w:val="16"/>
    </w:rPr>
  </w:style>
  <w:style w:type="paragraph" w:customStyle="1" w:styleId="xl137">
    <w:name w:val="xl137"/>
    <w:basedOn w:val="a"/>
    <w:rsid w:val="002976EA"/>
    <w:pPr>
      <w:widowControl/>
      <w:pBdr>
        <w:top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8">
    <w:name w:val="xl138"/>
    <w:basedOn w:val="a"/>
    <w:rsid w:val="002976EA"/>
    <w:pPr>
      <w:widowControl/>
      <w:pBdr>
        <w:left w:val="single" w:sz="4" w:space="0" w:color="auto"/>
      </w:pBdr>
      <w:spacing w:before="100" w:beforeAutospacing="1" w:after="100" w:afterAutospacing="1"/>
      <w:jc w:val="center"/>
      <w:textAlignment w:val="center"/>
    </w:pPr>
    <w:rPr>
      <w:sz w:val="16"/>
      <w:szCs w:val="16"/>
    </w:rPr>
  </w:style>
  <w:style w:type="paragraph" w:customStyle="1" w:styleId="xl139">
    <w:name w:val="xl139"/>
    <w:basedOn w:val="a"/>
    <w:rsid w:val="002976EA"/>
    <w:pPr>
      <w:widowControl/>
      <w:spacing w:before="100" w:beforeAutospacing="1" w:after="100" w:afterAutospacing="1"/>
      <w:jc w:val="center"/>
      <w:textAlignment w:val="center"/>
    </w:pPr>
    <w:rPr>
      <w:sz w:val="16"/>
      <w:szCs w:val="16"/>
    </w:rPr>
  </w:style>
  <w:style w:type="paragraph" w:customStyle="1" w:styleId="xl140">
    <w:name w:val="xl140"/>
    <w:basedOn w:val="a"/>
    <w:rsid w:val="002976EA"/>
    <w:pPr>
      <w:widowControl/>
      <w:pBdr>
        <w:right w:val="single" w:sz="4" w:space="0" w:color="auto"/>
      </w:pBdr>
      <w:spacing w:before="100" w:beforeAutospacing="1" w:after="100" w:afterAutospacing="1"/>
      <w:jc w:val="center"/>
      <w:textAlignment w:val="center"/>
    </w:pPr>
    <w:rPr>
      <w:sz w:val="16"/>
      <w:szCs w:val="16"/>
    </w:rPr>
  </w:style>
  <w:style w:type="paragraph" w:customStyle="1" w:styleId="xl141">
    <w:name w:val="xl141"/>
    <w:basedOn w:val="a"/>
    <w:rsid w:val="002976EA"/>
    <w:pPr>
      <w:widowControl/>
      <w:pBdr>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42">
    <w:name w:val="xl142"/>
    <w:basedOn w:val="a"/>
    <w:rsid w:val="002976EA"/>
    <w:pPr>
      <w:widowControl/>
      <w:pBdr>
        <w:bottom w:val="single" w:sz="4" w:space="0" w:color="auto"/>
      </w:pBdr>
      <w:spacing w:before="100" w:beforeAutospacing="1" w:after="100" w:afterAutospacing="1"/>
      <w:jc w:val="center"/>
      <w:textAlignment w:val="center"/>
    </w:pPr>
    <w:rPr>
      <w:sz w:val="16"/>
      <w:szCs w:val="16"/>
    </w:rPr>
  </w:style>
  <w:style w:type="paragraph" w:customStyle="1" w:styleId="xl143">
    <w:name w:val="xl143"/>
    <w:basedOn w:val="a"/>
    <w:rsid w:val="002976EA"/>
    <w:pPr>
      <w:widowControl/>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44">
    <w:name w:val="xl144"/>
    <w:basedOn w:val="a"/>
    <w:rsid w:val="002976EA"/>
    <w:pPr>
      <w:widowControl/>
      <w:pBdr>
        <w:top w:val="single" w:sz="4" w:space="0" w:color="auto"/>
        <w:left w:val="single" w:sz="4" w:space="0" w:color="auto"/>
      </w:pBdr>
      <w:spacing w:before="100" w:beforeAutospacing="1" w:after="100" w:afterAutospacing="1"/>
      <w:jc w:val="center"/>
      <w:textAlignment w:val="center"/>
    </w:pPr>
    <w:rPr>
      <w:sz w:val="16"/>
      <w:szCs w:val="16"/>
    </w:rPr>
  </w:style>
  <w:style w:type="paragraph" w:customStyle="1" w:styleId="xl145">
    <w:name w:val="xl145"/>
    <w:basedOn w:val="a"/>
    <w:rsid w:val="002976EA"/>
    <w:pPr>
      <w:widowControl/>
      <w:pBdr>
        <w:top w:val="single" w:sz="4" w:space="0" w:color="auto"/>
      </w:pBdr>
      <w:spacing w:before="100" w:beforeAutospacing="1" w:after="100" w:afterAutospacing="1"/>
      <w:jc w:val="center"/>
      <w:textAlignment w:val="center"/>
    </w:pPr>
    <w:rPr>
      <w:sz w:val="16"/>
      <w:szCs w:val="16"/>
    </w:rPr>
  </w:style>
  <w:style w:type="paragraph" w:customStyle="1" w:styleId="xl146">
    <w:name w:val="xl146"/>
    <w:basedOn w:val="a"/>
    <w:rsid w:val="002976EA"/>
    <w:pPr>
      <w:widowControl/>
      <w:pBdr>
        <w:top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47">
    <w:name w:val="xl147"/>
    <w:basedOn w:val="a"/>
    <w:rsid w:val="002976EA"/>
    <w:pPr>
      <w:widowControl/>
      <w:pBdr>
        <w:left w:val="single" w:sz="4" w:space="0" w:color="auto"/>
      </w:pBdr>
      <w:spacing w:before="100" w:beforeAutospacing="1" w:after="100" w:afterAutospacing="1"/>
      <w:jc w:val="center"/>
      <w:textAlignment w:val="center"/>
    </w:pPr>
    <w:rPr>
      <w:sz w:val="16"/>
      <w:szCs w:val="16"/>
    </w:rPr>
  </w:style>
  <w:style w:type="paragraph" w:customStyle="1" w:styleId="xl148">
    <w:name w:val="xl148"/>
    <w:basedOn w:val="a"/>
    <w:rsid w:val="002976EA"/>
    <w:pPr>
      <w:widowControl/>
      <w:spacing w:before="100" w:beforeAutospacing="1" w:after="100" w:afterAutospacing="1"/>
      <w:jc w:val="center"/>
      <w:textAlignment w:val="center"/>
    </w:pPr>
    <w:rPr>
      <w:sz w:val="16"/>
      <w:szCs w:val="16"/>
    </w:rPr>
  </w:style>
  <w:style w:type="paragraph" w:customStyle="1" w:styleId="xl149">
    <w:name w:val="xl149"/>
    <w:basedOn w:val="a"/>
    <w:rsid w:val="002976EA"/>
    <w:pPr>
      <w:widowControl/>
      <w:pBdr>
        <w:right w:val="single" w:sz="4" w:space="0" w:color="auto"/>
      </w:pBdr>
      <w:spacing w:before="100" w:beforeAutospacing="1" w:after="100" w:afterAutospacing="1"/>
      <w:jc w:val="center"/>
      <w:textAlignment w:val="center"/>
    </w:pPr>
    <w:rPr>
      <w:sz w:val="16"/>
      <w:szCs w:val="16"/>
    </w:rPr>
  </w:style>
  <w:style w:type="paragraph" w:customStyle="1" w:styleId="xl150">
    <w:name w:val="xl150"/>
    <w:basedOn w:val="a"/>
    <w:rsid w:val="002976EA"/>
    <w:pPr>
      <w:widowControl/>
      <w:pBdr>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51">
    <w:name w:val="xl151"/>
    <w:basedOn w:val="a"/>
    <w:rsid w:val="002976EA"/>
    <w:pPr>
      <w:widowControl/>
      <w:pBdr>
        <w:bottom w:val="single" w:sz="4" w:space="0" w:color="auto"/>
      </w:pBdr>
      <w:spacing w:before="100" w:beforeAutospacing="1" w:after="100" w:afterAutospacing="1"/>
      <w:jc w:val="center"/>
      <w:textAlignment w:val="center"/>
    </w:pPr>
    <w:rPr>
      <w:sz w:val="16"/>
      <w:szCs w:val="16"/>
    </w:rPr>
  </w:style>
  <w:style w:type="paragraph" w:customStyle="1" w:styleId="xl152">
    <w:name w:val="xl152"/>
    <w:basedOn w:val="a"/>
    <w:rsid w:val="002976EA"/>
    <w:pPr>
      <w:widowControl/>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53">
    <w:name w:val="xl153"/>
    <w:basedOn w:val="a"/>
    <w:rsid w:val="002976EA"/>
    <w:pPr>
      <w:widowControl/>
      <w:pBdr>
        <w:top w:val="single" w:sz="4" w:space="0" w:color="auto"/>
        <w:left w:val="single" w:sz="4" w:space="0" w:color="auto"/>
        <w:bottom w:val="single" w:sz="8" w:space="0" w:color="auto"/>
      </w:pBdr>
      <w:spacing w:before="100" w:beforeAutospacing="1" w:after="100" w:afterAutospacing="1"/>
      <w:jc w:val="center"/>
      <w:textAlignment w:val="top"/>
    </w:pPr>
    <w:rPr>
      <w:sz w:val="16"/>
      <w:szCs w:val="16"/>
    </w:rPr>
  </w:style>
  <w:style w:type="paragraph" w:customStyle="1" w:styleId="xl154">
    <w:name w:val="xl154"/>
    <w:basedOn w:val="a"/>
    <w:rsid w:val="002976EA"/>
    <w:pPr>
      <w:widowControl/>
      <w:pBdr>
        <w:top w:val="single" w:sz="4" w:space="0" w:color="auto"/>
        <w:bottom w:val="single" w:sz="8" w:space="0" w:color="auto"/>
      </w:pBdr>
      <w:spacing w:before="100" w:beforeAutospacing="1" w:after="100" w:afterAutospacing="1"/>
      <w:jc w:val="center"/>
      <w:textAlignment w:val="top"/>
    </w:pPr>
    <w:rPr>
      <w:sz w:val="16"/>
      <w:szCs w:val="16"/>
    </w:rPr>
  </w:style>
  <w:style w:type="paragraph" w:customStyle="1" w:styleId="xl155">
    <w:name w:val="xl155"/>
    <w:basedOn w:val="a"/>
    <w:rsid w:val="002976EA"/>
    <w:pPr>
      <w:widowControl/>
      <w:pBdr>
        <w:top w:val="single" w:sz="4" w:space="0" w:color="auto"/>
        <w:bottom w:val="single" w:sz="8" w:space="0" w:color="auto"/>
        <w:right w:val="single" w:sz="4" w:space="0" w:color="auto"/>
      </w:pBdr>
      <w:spacing w:before="100" w:beforeAutospacing="1" w:after="100" w:afterAutospacing="1"/>
      <w:jc w:val="center"/>
      <w:textAlignment w:val="top"/>
    </w:pPr>
    <w:rPr>
      <w:sz w:val="16"/>
      <w:szCs w:val="16"/>
    </w:rPr>
  </w:style>
  <w:style w:type="paragraph" w:customStyle="1" w:styleId="xl156">
    <w:name w:val="xl156"/>
    <w:basedOn w:val="a"/>
    <w:rsid w:val="002976EA"/>
    <w:pPr>
      <w:widowControl/>
      <w:pBdr>
        <w:top w:val="single" w:sz="4" w:space="0" w:color="auto"/>
        <w:left w:val="single" w:sz="4" w:space="0" w:color="auto"/>
      </w:pBdr>
      <w:spacing w:before="100" w:beforeAutospacing="1" w:after="100" w:afterAutospacing="1"/>
      <w:jc w:val="center"/>
      <w:textAlignment w:val="top"/>
    </w:pPr>
    <w:rPr>
      <w:sz w:val="16"/>
      <w:szCs w:val="16"/>
    </w:rPr>
  </w:style>
  <w:style w:type="paragraph" w:customStyle="1" w:styleId="xl157">
    <w:name w:val="xl157"/>
    <w:basedOn w:val="a"/>
    <w:rsid w:val="002976EA"/>
    <w:pPr>
      <w:widowControl/>
      <w:pBdr>
        <w:top w:val="single" w:sz="4" w:space="0" w:color="auto"/>
      </w:pBdr>
      <w:spacing w:before="100" w:beforeAutospacing="1" w:after="100" w:afterAutospacing="1"/>
      <w:jc w:val="center"/>
      <w:textAlignment w:val="top"/>
    </w:pPr>
    <w:rPr>
      <w:sz w:val="16"/>
      <w:szCs w:val="16"/>
    </w:rPr>
  </w:style>
  <w:style w:type="paragraph" w:customStyle="1" w:styleId="xl158">
    <w:name w:val="xl158"/>
    <w:basedOn w:val="a"/>
    <w:rsid w:val="002976EA"/>
    <w:pPr>
      <w:widowControl/>
      <w:pBdr>
        <w:top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159">
    <w:name w:val="xl159"/>
    <w:basedOn w:val="a"/>
    <w:rsid w:val="002976EA"/>
    <w:pPr>
      <w:widowControl/>
      <w:pBdr>
        <w:top w:val="single" w:sz="8" w:space="0" w:color="auto"/>
        <w:left w:val="single" w:sz="4" w:space="0" w:color="auto"/>
        <w:bottom w:val="single" w:sz="4" w:space="0" w:color="auto"/>
      </w:pBdr>
      <w:spacing w:before="100" w:beforeAutospacing="1" w:after="100" w:afterAutospacing="1"/>
      <w:jc w:val="center"/>
    </w:pPr>
    <w:rPr>
      <w:color w:val="000000"/>
      <w:sz w:val="18"/>
      <w:szCs w:val="18"/>
    </w:rPr>
  </w:style>
  <w:style w:type="paragraph" w:customStyle="1" w:styleId="xl160">
    <w:name w:val="xl160"/>
    <w:basedOn w:val="a"/>
    <w:rsid w:val="002976EA"/>
    <w:pPr>
      <w:widowControl/>
      <w:pBdr>
        <w:top w:val="single" w:sz="8" w:space="0" w:color="auto"/>
        <w:bottom w:val="single" w:sz="4" w:space="0" w:color="auto"/>
      </w:pBdr>
      <w:spacing w:before="100" w:beforeAutospacing="1" w:after="100" w:afterAutospacing="1"/>
      <w:jc w:val="center"/>
    </w:pPr>
    <w:rPr>
      <w:b/>
      <w:bCs/>
      <w:i/>
      <w:iCs/>
      <w:color w:val="FF0000"/>
      <w:sz w:val="18"/>
      <w:szCs w:val="18"/>
    </w:rPr>
  </w:style>
  <w:style w:type="paragraph" w:customStyle="1" w:styleId="xl161">
    <w:name w:val="xl161"/>
    <w:basedOn w:val="a"/>
    <w:rsid w:val="002976EA"/>
    <w:pPr>
      <w:widowControl/>
      <w:pBdr>
        <w:top w:val="single" w:sz="8" w:space="0" w:color="auto"/>
        <w:bottom w:val="single" w:sz="4" w:space="0" w:color="auto"/>
        <w:right w:val="single" w:sz="8" w:space="0" w:color="auto"/>
      </w:pBdr>
      <w:spacing w:before="100" w:beforeAutospacing="1" w:after="100" w:afterAutospacing="1"/>
      <w:jc w:val="center"/>
    </w:pPr>
    <w:rPr>
      <w:b/>
      <w:bCs/>
      <w:i/>
      <w:iCs/>
      <w:color w:val="FF0000"/>
      <w:sz w:val="18"/>
      <w:szCs w:val="18"/>
    </w:rPr>
  </w:style>
  <w:style w:type="paragraph" w:customStyle="1" w:styleId="xl162">
    <w:name w:val="xl162"/>
    <w:basedOn w:val="a"/>
    <w:rsid w:val="002976EA"/>
    <w:pPr>
      <w:widowControl/>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163">
    <w:name w:val="xl163"/>
    <w:basedOn w:val="a"/>
    <w:rsid w:val="002976EA"/>
    <w:pPr>
      <w:widowControl/>
      <w:pBdr>
        <w:top w:val="single" w:sz="4" w:space="0" w:color="auto"/>
        <w:bottom w:val="single" w:sz="4" w:space="0" w:color="auto"/>
      </w:pBdr>
      <w:spacing w:before="100" w:beforeAutospacing="1" w:after="100" w:afterAutospacing="1"/>
    </w:pPr>
    <w:rPr>
      <w:sz w:val="16"/>
      <w:szCs w:val="16"/>
    </w:rPr>
  </w:style>
  <w:style w:type="paragraph" w:customStyle="1" w:styleId="xl164">
    <w:name w:val="xl164"/>
    <w:basedOn w:val="a"/>
    <w:rsid w:val="002976EA"/>
    <w:pPr>
      <w:widowControl/>
      <w:pBdr>
        <w:top w:val="single" w:sz="8" w:space="0" w:color="auto"/>
        <w:left w:val="single" w:sz="8" w:space="0" w:color="auto"/>
        <w:bottom w:val="single" w:sz="4" w:space="0" w:color="auto"/>
      </w:pBdr>
      <w:spacing w:before="100" w:beforeAutospacing="1" w:after="100" w:afterAutospacing="1"/>
      <w:jc w:val="center"/>
    </w:pPr>
    <w:rPr>
      <w:sz w:val="16"/>
      <w:szCs w:val="16"/>
    </w:rPr>
  </w:style>
  <w:style w:type="paragraph" w:customStyle="1" w:styleId="xl165">
    <w:name w:val="xl165"/>
    <w:basedOn w:val="a"/>
    <w:rsid w:val="002976EA"/>
    <w:pPr>
      <w:widowControl/>
      <w:pBdr>
        <w:top w:val="single" w:sz="8" w:space="0" w:color="auto"/>
        <w:bottom w:val="single" w:sz="4" w:space="0" w:color="auto"/>
      </w:pBdr>
      <w:spacing w:before="100" w:beforeAutospacing="1" w:after="100" w:afterAutospacing="1"/>
      <w:jc w:val="center"/>
    </w:pPr>
    <w:rPr>
      <w:sz w:val="16"/>
      <w:szCs w:val="16"/>
    </w:rPr>
  </w:style>
  <w:style w:type="paragraph" w:customStyle="1" w:styleId="xl166">
    <w:name w:val="xl166"/>
    <w:basedOn w:val="a"/>
    <w:rsid w:val="002976EA"/>
    <w:pPr>
      <w:widowControl/>
      <w:pBdr>
        <w:top w:val="single" w:sz="8"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67">
    <w:name w:val="xl167"/>
    <w:basedOn w:val="a"/>
    <w:rsid w:val="002976EA"/>
    <w:pPr>
      <w:widowControl/>
      <w:pBdr>
        <w:top w:val="single" w:sz="8" w:space="0" w:color="auto"/>
        <w:left w:val="single" w:sz="4" w:space="0" w:color="auto"/>
        <w:bottom w:val="single" w:sz="4" w:space="0" w:color="auto"/>
      </w:pBdr>
      <w:spacing w:before="100" w:beforeAutospacing="1" w:after="100" w:afterAutospacing="1"/>
      <w:jc w:val="center"/>
    </w:pPr>
    <w:rPr>
      <w:sz w:val="16"/>
      <w:szCs w:val="16"/>
    </w:rPr>
  </w:style>
  <w:style w:type="paragraph" w:customStyle="1" w:styleId="xl168">
    <w:name w:val="xl168"/>
    <w:basedOn w:val="a"/>
    <w:rsid w:val="002976EA"/>
    <w:pPr>
      <w:widowControl/>
      <w:pBdr>
        <w:bottom w:val="single" w:sz="4" w:space="0" w:color="auto"/>
      </w:pBdr>
      <w:spacing w:before="100" w:beforeAutospacing="1" w:after="100" w:afterAutospacing="1"/>
      <w:jc w:val="center"/>
    </w:pPr>
    <w:rPr>
      <w:color w:val="000000"/>
      <w:sz w:val="18"/>
      <w:szCs w:val="18"/>
    </w:rPr>
  </w:style>
  <w:style w:type="paragraph" w:customStyle="1" w:styleId="xl169">
    <w:name w:val="xl169"/>
    <w:basedOn w:val="a"/>
    <w:rsid w:val="002976EA"/>
    <w:pPr>
      <w:widowControl/>
      <w:pBdr>
        <w:bottom w:val="single" w:sz="4" w:space="0" w:color="auto"/>
      </w:pBdr>
      <w:spacing w:before="100" w:beforeAutospacing="1" w:after="100" w:afterAutospacing="1"/>
      <w:jc w:val="center"/>
    </w:pPr>
    <w:rPr>
      <w:b/>
      <w:bCs/>
      <w:i/>
      <w:iCs/>
      <w:color w:val="FF0000"/>
      <w:sz w:val="18"/>
      <w:szCs w:val="18"/>
    </w:rPr>
  </w:style>
  <w:style w:type="paragraph" w:customStyle="1" w:styleId="xl170">
    <w:name w:val="xl170"/>
    <w:basedOn w:val="a"/>
    <w:rsid w:val="002976EA"/>
    <w:pPr>
      <w:widowControl/>
      <w:spacing w:before="100" w:beforeAutospacing="1" w:after="100" w:afterAutospacing="1"/>
      <w:jc w:val="center"/>
    </w:pPr>
    <w:rPr>
      <w:sz w:val="14"/>
      <w:szCs w:val="14"/>
    </w:rPr>
  </w:style>
  <w:style w:type="paragraph" w:customStyle="1" w:styleId="xl171">
    <w:name w:val="xl171"/>
    <w:basedOn w:val="a"/>
    <w:rsid w:val="002976EA"/>
    <w:pPr>
      <w:widowControl/>
      <w:pBdr>
        <w:top w:val="single" w:sz="4" w:space="0" w:color="auto"/>
      </w:pBdr>
      <w:spacing w:before="100" w:beforeAutospacing="1" w:after="100" w:afterAutospacing="1"/>
      <w:jc w:val="center"/>
      <w:textAlignment w:val="top"/>
    </w:pPr>
    <w:rPr>
      <w:sz w:val="12"/>
      <w:szCs w:val="12"/>
    </w:rPr>
  </w:style>
  <w:style w:type="paragraph" w:customStyle="1" w:styleId="xl172">
    <w:name w:val="xl172"/>
    <w:basedOn w:val="a"/>
    <w:rsid w:val="002976EA"/>
    <w:pPr>
      <w:widowControl/>
      <w:pBdr>
        <w:bottom w:val="single" w:sz="4" w:space="0" w:color="auto"/>
      </w:pBdr>
      <w:spacing w:before="100" w:beforeAutospacing="1" w:after="100" w:afterAutospacing="1"/>
      <w:jc w:val="center"/>
    </w:pPr>
    <w:rPr>
      <w:color w:val="000000"/>
      <w:sz w:val="14"/>
      <w:szCs w:val="14"/>
    </w:rPr>
  </w:style>
  <w:style w:type="paragraph" w:customStyle="1" w:styleId="xl173">
    <w:name w:val="xl173"/>
    <w:basedOn w:val="a"/>
    <w:rsid w:val="002976EA"/>
    <w:pPr>
      <w:widowControl/>
      <w:pBdr>
        <w:bottom w:val="single" w:sz="4" w:space="0" w:color="auto"/>
      </w:pBdr>
      <w:spacing w:before="100" w:beforeAutospacing="1" w:after="100" w:afterAutospacing="1"/>
      <w:jc w:val="center"/>
    </w:pPr>
    <w:rPr>
      <w:b/>
      <w:bCs/>
      <w:i/>
      <w:iCs/>
      <w:color w:val="FF0000"/>
      <w:sz w:val="14"/>
      <w:szCs w:val="14"/>
    </w:rPr>
  </w:style>
  <w:style w:type="paragraph" w:customStyle="1" w:styleId="xl174">
    <w:name w:val="xl174"/>
    <w:basedOn w:val="a"/>
    <w:rsid w:val="002976EA"/>
    <w:pPr>
      <w:widowControl/>
      <w:spacing w:before="100" w:beforeAutospacing="1" w:after="100" w:afterAutospacing="1"/>
      <w:jc w:val="right"/>
    </w:pPr>
    <w:rPr>
      <w:sz w:val="14"/>
      <w:szCs w:val="14"/>
    </w:rPr>
  </w:style>
  <w:style w:type="paragraph" w:customStyle="1" w:styleId="xl175">
    <w:name w:val="xl175"/>
    <w:basedOn w:val="a"/>
    <w:rsid w:val="002976EA"/>
    <w:pPr>
      <w:widowControl/>
      <w:pBdr>
        <w:bottom w:val="single" w:sz="4" w:space="0" w:color="auto"/>
      </w:pBdr>
      <w:spacing w:before="100" w:beforeAutospacing="1" w:after="100" w:afterAutospacing="1"/>
      <w:jc w:val="center"/>
    </w:pPr>
    <w:rPr>
      <w:color w:val="000000"/>
      <w:sz w:val="18"/>
      <w:szCs w:val="18"/>
    </w:rPr>
  </w:style>
  <w:style w:type="paragraph" w:customStyle="1" w:styleId="xl176">
    <w:name w:val="xl176"/>
    <w:basedOn w:val="a"/>
    <w:rsid w:val="002976EA"/>
    <w:pPr>
      <w:widowControl/>
      <w:pBdr>
        <w:top w:val="single" w:sz="8" w:space="0" w:color="auto"/>
        <w:left w:val="single" w:sz="8" w:space="0" w:color="auto"/>
        <w:bottom w:val="single" w:sz="4" w:space="0" w:color="auto"/>
      </w:pBdr>
      <w:spacing w:before="100" w:beforeAutospacing="1" w:after="100" w:afterAutospacing="1"/>
      <w:jc w:val="center"/>
    </w:pPr>
    <w:rPr>
      <w:color w:val="000000"/>
      <w:sz w:val="16"/>
      <w:szCs w:val="16"/>
    </w:rPr>
  </w:style>
  <w:style w:type="paragraph" w:customStyle="1" w:styleId="xl177">
    <w:name w:val="xl177"/>
    <w:basedOn w:val="a"/>
    <w:rsid w:val="002976EA"/>
    <w:pPr>
      <w:widowControl/>
      <w:pBdr>
        <w:top w:val="single" w:sz="8" w:space="0" w:color="auto"/>
        <w:bottom w:val="single" w:sz="4" w:space="0" w:color="auto"/>
      </w:pBdr>
      <w:spacing w:before="100" w:beforeAutospacing="1" w:after="100" w:afterAutospacing="1"/>
      <w:jc w:val="center"/>
    </w:pPr>
    <w:rPr>
      <w:b/>
      <w:bCs/>
      <w:i/>
      <w:iCs/>
      <w:color w:val="FF0000"/>
      <w:sz w:val="16"/>
      <w:szCs w:val="16"/>
    </w:rPr>
  </w:style>
  <w:style w:type="paragraph" w:customStyle="1" w:styleId="xl178">
    <w:name w:val="xl178"/>
    <w:basedOn w:val="a"/>
    <w:rsid w:val="002976EA"/>
    <w:pPr>
      <w:widowControl/>
      <w:pBdr>
        <w:top w:val="single" w:sz="8" w:space="0" w:color="auto"/>
        <w:bottom w:val="single" w:sz="4" w:space="0" w:color="auto"/>
        <w:right w:val="single" w:sz="8" w:space="0" w:color="auto"/>
      </w:pBdr>
      <w:spacing w:before="100" w:beforeAutospacing="1" w:after="100" w:afterAutospacing="1"/>
      <w:jc w:val="center"/>
    </w:pPr>
    <w:rPr>
      <w:b/>
      <w:bCs/>
      <w:i/>
      <w:iCs/>
      <w:color w:val="FF0000"/>
      <w:sz w:val="16"/>
      <w:szCs w:val="16"/>
    </w:rPr>
  </w:style>
  <w:style w:type="paragraph" w:customStyle="1" w:styleId="xl179">
    <w:name w:val="xl179"/>
    <w:basedOn w:val="a"/>
    <w:rsid w:val="002976EA"/>
    <w:pPr>
      <w:widowControl/>
      <w:pBdr>
        <w:top w:val="single" w:sz="4" w:space="0" w:color="auto"/>
        <w:left w:val="single" w:sz="8" w:space="0" w:color="auto"/>
        <w:bottom w:val="single" w:sz="4" w:space="0" w:color="auto"/>
      </w:pBdr>
      <w:spacing w:before="100" w:beforeAutospacing="1" w:after="100" w:afterAutospacing="1"/>
      <w:jc w:val="center"/>
    </w:pPr>
    <w:rPr>
      <w:color w:val="000000"/>
      <w:sz w:val="16"/>
      <w:szCs w:val="16"/>
    </w:rPr>
  </w:style>
  <w:style w:type="paragraph" w:customStyle="1" w:styleId="xl180">
    <w:name w:val="xl180"/>
    <w:basedOn w:val="a"/>
    <w:rsid w:val="002976EA"/>
    <w:pPr>
      <w:widowControl/>
      <w:pBdr>
        <w:top w:val="single" w:sz="4" w:space="0" w:color="auto"/>
        <w:bottom w:val="single" w:sz="4" w:space="0" w:color="auto"/>
      </w:pBdr>
      <w:spacing w:before="100" w:beforeAutospacing="1" w:after="100" w:afterAutospacing="1"/>
      <w:jc w:val="center"/>
    </w:pPr>
    <w:rPr>
      <w:b/>
      <w:bCs/>
      <w:i/>
      <w:iCs/>
      <w:color w:val="FF0000"/>
      <w:sz w:val="16"/>
      <w:szCs w:val="16"/>
    </w:rPr>
  </w:style>
  <w:style w:type="paragraph" w:customStyle="1" w:styleId="xl181">
    <w:name w:val="xl181"/>
    <w:basedOn w:val="a"/>
    <w:rsid w:val="002976EA"/>
    <w:pPr>
      <w:widowControl/>
      <w:pBdr>
        <w:top w:val="single" w:sz="4" w:space="0" w:color="auto"/>
        <w:bottom w:val="single" w:sz="4" w:space="0" w:color="auto"/>
        <w:right w:val="single" w:sz="8" w:space="0" w:color="auto"/>
      </w:pBdr>
      <w:spacing w:before="100" w:beforeAutospacing="1" w:after="100" w:afterAutospacing="1"/>
      <w:jc w:val="center"/>
    </w:pPr>
    <w:rPr>
      <w:b/>
      <w:bCs/>
      <w:i/>
      <w:iCs/>
      <w:color w:val="FF0000"/>
      <w:sz w:val="16"/>
      <w:szCs w:val="16"/>
    </w:rPr>
  </w:style>
  <w:style w:type="paragraph" w:customStyle="1" w:styleId="xl182">
    <w:name w:val="xl182"/>
    <w:basedOn w:val="a"/>
    <w:rsid w:val="002976EA"/>
    <w:pPr>
      <w:widowControl/>
      <w:pBdr>
        <w:top w:val="single" w:sz="4" w:space="0" w:color="auto"/>
        <w:left w:val="single" w:sz="4" w:space="0" w:color="auto"/>
        <w:bottom w:val="single" w:sz="4" w:space="0" w:color="auto"/>
      </w:pBdr>
      <w:spacing w:before="100" w:beforeAutospacing="1" w:after="100" w:afterAutospacing="1"/>
      <w:jc w:val="right"/>
      <w:textAlignment w:val="center"/>
    </w:pPr>
    <w:rPr>
      <w:color w:val="000000"/>
      <w:sz w:val="18"/>
      <w:szCs w:val="18"/>
    </w:rPr>
  </w:style>
  <w:style w:type="paragraph" w:customStyle="1" w:styleId="xl183">
    <w:name w:val="xl183"/>
    <w:basedOn w:val="a"/>
    <w:rsid w:val="002976EA"/>
    <w:pPr>
      <w:widowControl/>
      <w:pBdr>
        <w:top w:val="single" w:sz="4" w:space="0" w:color="auto"/>
        <w:bottom w:val="single" w:sz="4" w:space="0" w:color="auto"/>
      </w:pBdr>
      <w:spacing w:before="100" w:beforeAutospacing="1" w:after="100" w:afterAutospacing="1"/>
      <w:jc w:val="right"/>
      <w:textAlignment w:val="center"/>
    </w:pPr>
    <w:rPr>
      <w:b/>
      <w:bCs/>
      <w:i/>
      <w:iCs/>
      <w:color w:val="FF0000"/>
      <w:sz w:val="18"/>
      <w:szCs w:val="18"/>
    </w:rPr>
  </w:style>
  <w:style w:type="paragraph" w:customStyle="1" w:styleId="xl184">
    <w:name w:val="xl184"/>
    <w:basedOn w:val="a"/>
    <w:rsid w:val="002976EA"/>
    <w:pPr>
      <w:widowControl/>
      <w:pBdr>
        <w:top w:val="single" w:sz="4" w:space="0" w:color="auto"/>
        <w:bottom w:val="single" w:sz="4" w:space="0" w:color="auto"/>
        <w:right w:val="single" w:sz="4" w:space="0" w:color="auto"/>
      </w:pBdr>
      <w:spacing w:before="100" w:beforeAutospacing="1" w:after="100" w:afterAutospacing="1"/>
      <w:jc w:val="right"/>
      <w:textAlignment w:val="center"/>
    </w:pPr>
    <w:rPr>
      <w:b/>
      <w:bCs/>
      <w:i/>
      <w:iCs/>
      <w:color w:val="FF0000"/>
      <w:sz w:val="18"/>
      <w:szCs w:val="18"/>
    </w:rPr>
  </w:style>
  <w:style w:type="paragraph" w:customStyle="1" w:styleId="xl185">
    <w:name w:val="xl185"/>
    <w:basedOn w:val="a"/>
    <w:rsid w:val="002976EA"/>
    <w:pPr>
      <w:widowControl/>
      <w:pBdr>
        <w:bottom w:val="single" w:sz="4" w:space="0" w:color="auto"/>
      </w:pBdr>
      <w:spacing w:before="100" w:beforeAutospacing="1" w:after="100" w:afterAutospacing="1"/>
    </w:pPr>
    <w:rPr>
      <w:color w:val="000000"/>
      <w:sz w:val="18"/>
      <w:szCs w:val="18"/>
    </w:rPr>
  </w:style>
  <w:style w:type="paragraph" w:customStyle="1" w:styleId="xl186">
    <w:name w:val="xl186"/>
    <w:basedOn w:val="a"/>
    <w:rsid w:val="002976EA"/>
    <w:pPr>
      <w:widowControl/>
      <w:pBdr>
        <w:bottom w:val="single" w:sz="4" w:space="0" w:color="auto"/>
      </w:pBdr>
      <w:spacing w:before="100" w:beforeAutospacing="1" w:after="100" w:afterAutospacing="1"/>
    </w:pPr>
    <w:rPr>
      <w:b/>
      <w:bCs/>
      <w:i/>
      <w:iCs/>
      <w:color w:val="FF0000"/>
      <w:sz w:val="18"/>
      <w:szCs w:val="18"/>
    </w:rPr>
  </w:style>
  <w:style w:type="paragraph" w:customStyle="1" w:styleId="xl187">
    <w:name w:val="xl187"/>
    <w:basedOn w:val="a"/>
    <w:rsid w:val="002976EA"/>
    <w:pPr>
      <w:widowControl/>
      <w:pBdr>
        <w:bottom w:val="single" w:sz="4" w:space="0" w:color="auto"/>
      </w:pBdr>
      <w:spacing w:before="100" w:beforeAutospacing="1" w:after="100" w:afterAutospacing="1"/>
    </w:pPr>
    <w:rPr>
      <w:color w:val="000000"/>
      <w:sz w:val="24"/>
      <w:szCs w:val="24"/>
    </w:rPr>
  </w:style>
  <w:style w:type="paragraph" w:customStyle="1" w:styleId="xl188">
    <w:name w:val="xl188"/>
    <w:basedOn w:val="a"/>
    <w:rsid w:val="002976EA"/>
    <w:pPr>
      <w:widowControl/>
      <w:pBdr>
        <w:bottom w:val="single" w:sz="4" w:space="0" w:color="auto"/>
      </w:pBdr>
      <w:spacing w:before="100" w:beforeAutospacing="1" w:after="100" w:afterAutospacing="1"/>
    </w:pPr>
    <w:rPr>
      <w:b/>
      <w:bCs/>
      <w:i/>
      <w:iCs/>
      <w:color w:val="FF0000"/>
      <w:sz w:val="24"/>
      <w:szCs w:val="24"/>
    </w:rPr>
  </w:style>
  <w:style w:type="paragraph" w:customStyle="1" w:styleId="xl189">
    <w:name w:val="xl189"/>
    <w:basedOn w:val="a"/>
    <w:rsid w:val="002976EA"/>
    <w:pPr>
      <w:widowControl/>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90">
    <w:name w:val="xl190"/>
    <w:basedOn w:val="a"/>
    <w:rsid w:val="002976EA"/>
    <w:pPr>
      <w:widowControl/>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91">
    <w:name w:val="xl191"/>
    <w:basedOn w:val="a"/>
    <w:rsid w:val="002976EA"/>
    <w:pPr>
      <w:widowControl/>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92">
    <w:name w:val="xl192"/>
    <w:basedOn w:val="a"/>
    <w:rsid w:val="002976EA"/>
    <w:pPr>
      <w:widowControl/>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93">
    <w:name w:val="xl193"/>
    <w:basedOn w:val="a"/>
    <w:rsid w:val="002976EA"/>
    <w:pPr>
      <w:widowControl/>
      <w:pBdr>
        <w:top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94">
    <w:name w:val="xl194"/>
    <w:basedOn w:val="a"/>
    <w:rsid w:val="002976EA"/>
    <w:pPr>
      <w:widowControl/>
      <w:pBdr>
        <w:top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195">
    <w:name w:val="xl195"/>
    <w:basedOn w:val="a"/>
    <w:rsid w:val="002976EA"/>
    <w:pPr>
      <w:widowControl/>
      <w:pBdr>
        <w:top w:val="single" w:sz="4" w:space="0" w:color="auto"/>
        <w:left w:val="single" w:sz="8" w:space="0" w:color="auto"/>
        <w:bottom w:val="single" w:sz="8" w:space="0" w:color="auto"/>
      </w:pBdr>
      <w:spacing w:before="100" w:beforeAutospacing="1" w:after="100" w:afterAutospacing="1"/>
      <w:jc w:val="center"/>
    </w:pPr>
    <w:rPr>
      <w:sz w:val="16"/>
      <w:szCs w:val="16"/>
    </w:rPr>
  </w:style>
  <w:style w:type="paragraph" w:customStyle="1" w:styleId="xl196">
    <w:name w:val="xl196"/>
    <w:basedOn w:val="a"/>
    <w:rsid w:val="002976EA"/>
    <w:pPr>
      <w:widowControl/>
      <w:pBdr>
        <w:top w:val="single" w:sz="4" w:space="0" w:color="auto"/>
        <w:bottom w:val="single" w:sz="8" w:space="0" w:color="auto"/>
      </w:pBdr>
      <w:spacing w:before="100" w:beforeAutospacing="1" w:after="100" w:afterAutospacing="1"/>
      <w:jc w:val="center"/>
    </w:pPr>
    <w:rPr>
      <w:sz w:val="16"/>
      <w:szCs w:val="16"/>
    </w:rPr>
  </w:style>
  <w:style w:type="paragraph" w:customStyle="1" w:styleId="xl197">
    <w:name w:val="xl197"/>
    <w:basedOn w:val="a"/>
    <w:rsid w:val="002976EA"/>
    <w:pPr>
      <w:widowControl/>
      <w:pBdr>
        <w:top w:val="single" w:sz="4" w:space="0" w:color="auto"/>
        <w:bottom w:val="single" w:sz="8" w:space="0" w:color="auto"/>
        <w:right w:val="single" w:sz="8" w:space="0" w:color="auto"/>
      </w:pBdr>
      <w:spacing w:before="100" w:beforeAutospacing="1" w:after="100" w:afterAutospacing="1"/>
      <w:jc w:val="center"/>
    </w:pPr>
    <w:rPr>
      <w:sz w:val="16"/>
      <w:szCs w:val="16"/>
    </w:rPr>
  </w:style>
  <w:style w:type="paragraph" w:customStyle="1" w:styleId="xl198">
    <w:name w:val="xl198"/>
    <w:basedOn w:val="a"/>
    <w:rsid w:val="002976EA"/>
    <w:pPr>
      <w:widowControl/>
      <w:spacing w:before="100" w:beforeAutospacing="1" w:after="100" w:afterAutospacing="1"/>
      <w:jc w:val="center"/>
    </w:pPr>
    <w:rPr>
      <w:b/>
      <w:bCs/>
      <w:sz w:val="16"/>
      <w:szCs w:val="16"/>
    </w:rPr>
  </w:style>
  <w:style w:type="paragraph" w:customStyle="1" w:styleId="xl199">
    <w:name w:val="xl199"/>
    <w:basedOn w:val="a"/>
    <w:rsid w:val="002976EA"/>
    <w:pPr>
      <w:widowControl/>
      <w:pBdr>
        <w:top w:val="single" w:sz="8" w:space="0" w:color="auto"/>
        <w:left w:val="single" w:sz="4" w:space="0" w:color="auto"/>
        <w:bottom w:val="single" w:sz="4" w:space="0" w:color="auto"/>
      </w:pBdr>
      <w:spacing w:before="100" w:beforeAutospacing="1" w:after="100" w:afterAutospacing="1"/>
      <w:jc w:val="right"/>
      <w:textAlignment w:val="center"/>
    </w:pPr>
    <w:rPr>
      <w:color w:val="000000"/>
      <w:sz w:val="18"/>
      <w:szCs w:val="18"/>
    </w:rPr>
  </w:style>
  <w:style w:type="paragraph" w:customStyle="1" w:styleId="xl200">
    <w:name w:val="xl200"/>
    <w:basedOn w:val="a"/>
    <w:rsid w:val="002976EA"/>
    <w:pPr>
      <w:widowControl/>
      <w:pBdr>
        <w:top w:val="single" w:sz="8" w:space="0" w:color="auto"/>
        <w:bottom w:val="single" w:sz="4" w:space="0" w:color="auto"/>
      </w:pBdr>
      <w:spacing w:before="100" w:beforeAutospacing="1" w:after="100" w:afterAutospacing="1"/>
      <w:jc w:val="right"/>
      <w:textAlignment w:val="center"/>
    </w:pPr>
    <w:rPr>
      <w:b/>
      <w:bCs/>
      <w:i/>
      <w:iCs/>
      <w:color w:val="FF0000"/>
      <w:sz w:val="18"/>
      <w:szCs w:val="18"/>
    </w:rPr>
  </w:style>
  <w:style w:type="paragraph" w:customStyle="1" w:styleId="xl201">
    <w:name w:val="xl201"/>
    <w:basedOn w:val="a"/>
    <w:rsid w:val="002976EA"/>
    <w:pPr>
      <w:widowControl/>
      <w:pBdr>
        <w:top w:val="single" w:sz="8" w:space="0" w:color="auto"/>
        <w:bottom w:val="single" w:sz="4" w:space="0" w:color="auto"/>
        <w:right w:val="single" w:sz="4" w:space="0" w:color="auto"/>
      </w:pBdr>
      <w:spacing w:before="100" w:beforeAutospacing="1" w:after="100" w:afterAutospacing="1"/>
      <w:jc w:val="right"/>
      <w:textAlignment w:val="center"/>
    </w:pPr>
    <w:rPr>
      <w:b/>
      <w:bCs/>
      <w:i/>
      <w:iCs/>
      <w:color w:val="FF0000"/>
      <w:sz w:val="18"/>
      <w:szCs w:val="18"/>
    </w:rPr>
  </w:style>
  <w:style w:type="paragraph" w:customStyle="1" w:styleId="xl202">
    <w:name w:val="xl202"/>
    <w:basedOn w:val="a"/>
    <w:rsid w:val="002976EA"/>
    <w:pPr>
      <w:widowControl/>
      <w:pBdr>
        <w:top w:val="single" w:sz="4" w:space="0" w:color="auto"/>
        <w:left w:val="single" w:sz="4" w:space="0" w:color="auto"/>
        <w:bottom w:val="single" w:sz="4" w:space="0" w:color="auto"/>
      </w:pBdr>
      <w:spacing w:before="100" w:beforeAutospacing="1" w:after="100" w:afterAutospacing="1"/>
      <w:jc w:val="center"/>
    </w:pPr>
    <w:rPr>
      <w:color w:val="000000"/>
      <w:sz w:val="18"/>
      <w:szCs w:val="18"/>
    </w:rPr>
  </w:style>
  <w:style w:type="paragraph" w:customStyle="1" w:styleId="xl203">
    <w:name w:val="xl203"/>
    <w:basedOn w:val="a"/>
    <w:rsid w:val="002976EA"/>
    <w:pPr>
      <w:widowControl/>
      <w:pBdr>
        <w:top w:val="single" w:sz="4" w:space="0" w:color="auto"/>
        <w:bottom w:val="single" w:sz="4" w:space="0" w:color="auto"/>
      </w:pBdr>
      <w:spacing w:before="100" w:beforeAutospacing="1" w:after="100" w:afterAutospacing="1"/>
      <w:jc w:val="center"/>
    </w:pPr>
    <w:rPr>
      <w:b/>
      <w:bCs/>
      <w:i/>
      <w:iCs/>
      <w:color w:val="FF0000"/>
      <w:sz w:val="18"/>
      <w:szCs w:val="18"/>
    </w:rPr>
  </w:style>
  <w:style w:type="paragraph" w:customStyle="1" w:styleId="xl204">
    <w:name w:val="xl204"/>
    <w:basedOn w:val="a"/>
    <w:rsid w:val="002976EA"/>
    <w:pPr>
      <w:widowControl/>
      <w:pBdr>
        <w:top w:val="single" w:sz="4" w:space="0" w:color="auto"/>
        <w:bottom w:val="single" w:sz="4" w:space="0" w:color="auto"/>
        <w:right w:val="single" w:sz="8" w:space="0" w:color="auto"/>
      </w:pBdr>
      <w:spacing w:before="100" w:beforeAutospacing="1" w:after="100" w:afterAutospacing="1"/>
      <w:jc w:val="center"/>
    </w:pPr>
    <w:rPr>
      <w:b/>
      <w:bCs/>
      <w:i/>
      <w:iCs/>
      <w:color w:val="FF0000"/>
      <w:sz w:val="18"/>
      <w:szCs w:val="18"/>
    </w:rPr>
  </w:style>
  <w:style w:type="paragraph" w:customStyle="1" w:styleId="xl205">
    <w:name w:val="xl205"/>
    <w:basedOn w:val="a"/>
    <w:rsid w:val="002976EA"/>
    <w:pPr>
      <w:widowControl/>
      <w:pBdr>
        <w:top w:val="single" w:sz="4" w:space="0" w:color="auto"/>
        <w:left w:val="single" w:sz="8" w:space="0" w:color="auto"/>
        <w:bottom w:val="single" w:sz="4" w:space="0" w:color="auto"/>
      </w:pBdr>
      <w:spacing w:before="100" w:beforeAutospacing="1" w:after="100" w:afterAutospacing="1"/>
      <w:jc w:val="center"/>
    </w:pPr>
    <w:rPr>
      <w:sz w:val="16"/>
      <w:szCs w:val="16"/>
    </w:rPr>
  </w:style>
  <w:style w:type="paragraph" w:customStyle="1" w:styleId="xl206">
    <w:name w:val="xl206"/>
    <w:basedOn w:val="a"/>
    <w:rsid w:val="002976EA"/>
    <w:pPr>
      <w:widowControl/>
      <w:pBdr>
        <w:top w:val="single" w:sz="4" w:space="0" w:color="auto"/>
        <w:left w:val="single" w:sz="4" w:space="0" w:color="auto"/>
        <w:bottom w:val="single" w:sz="4" w:space="0" w:color="auto"/>
      </w:pBdr>
      <w:spacing w:before="100" w:beforeAutospacing="1" w:after="100" w:afterAutospacing="1"/>
    </w:pPr>
    <w:rPr>
      <w:b/>
      <w:bCs/>
      <w:sz w:val="16"/>
      <w:szCs w:val="16"/>
    </w:rPr>
  </w:style>
  <w:style w:type="paragraph" w:customStyle="1" w:styleId="xl207">
    <w:name w:val="xl207"/>
    <w:basedOn w:val="a"/>
    <w:rsid w:val="002976EA"/>
    <w:pPr>
      <w:widowControl/>
      <w:pBdr>
        <w:top w:val="single" w:sz="4" w:space="0" w:color="auto"/>
        <w:bottom w:val="single" w:sz="4" w:space="0" w:color="auto"/>
      </w:pBdr>
      <w:spacing w:before="100" w:beforeAutospacing="1" w:after="100" w:afterAutospacing="1"/>
    </w:pPr>
    <w:rPr>
      <w:b/>
      <w:bCs/>
      <w:sz w:val="16"/>
      <w:szCs w:val="16"/>
    </w:rPr>
  </w:style>
  <w:style w:type="paragraph" w:customStyle="1" w:styleId="xl208">
    <w:name w:val="xl208"/>
    <w:basedOn w:val="a"/>
    <w:rsid w:val="002976EA"/>
    <w:pPr>
      <w:widowControl/>
      <w:pBdr>
        <w:top w:val="single" w:sz="4" w:space="0" w:color="auto"/>
        <w:left w:val="single" w:sz="4" w:space="9" w:color="auto"/>
        <w:bottom w:val="single" w:sz="4" w:space="0" w:color="auto"/>
      </w:pBdr>
      <w:spacing w:before="100" w:beforeAutospacing="1" w:after="100" w:afterAutospacing="1"/>
      <w:ind w:firstLineChars="100" w:firstLine="100"/>
    </w:pPr>
    <w:rPr>
      <w:sz w:val="16"/>
      <w:szCs w:val="16"/>
    </w:rPr>
  </w:style>
  <w:style w:type="paragraph" w:customStyle="1" w:styleId="xl209">
    <w:name w:val="xl209"/>
    <w:basedOn w:val="a"/>
    <w:rsid w:val="002976EA"/>
    <w:pPr>
      <w:widowControl/>
      <w:pBdr>
        <w:top w:val="single" w:sz="4" w:space="0" w:color="auto"/>
        <w:bottom w:val="single" w:sz="4" w:space="0" w:color="auto"/>
      </w:pBdr>
      <w:spacing w:before="100" w:beforeAutospacing="1" w:after="100" w:afterAutospacing="1"/>
      <w:ind w:firstLineChars="100" w:firstLine="100"/>
    </w:pPr>
    <w:rPr>
      <w:sz w:val="16"/>
      <w:szCs w:val="16"/>
    </w:rPr>
  </w:style>
  <w:style w:type="paragraph" w:customStyle="1" w:styleId="xl210">
    <w:name w:val="xl210"/>
    <w:basedOn w:val="a"/>
    <w:rsid w:val="002976EA"/>
    <w:pPr>
      <w:widowControl/>
      <w:pBdr>
        <w:left w:val="single" w:sz="4" w:space="0" w:color="auto"/>
        <w:bottom w:val="single" w:sz="8" w:space="0" w:color="auto"/>
      </w:pBdr>
      <w:spacing w:before="100" w:beforeAutospacing="1" w:after="100" w:afterAutospacing="1"/>
      <w:jc w:val="right"/>
      <w:textAlignment w:val="center"/>
    </w:pPr>
    <w:rPr>
      <w:b/>
      <w:bCs/>
      <w:i/>
      <w:iCs/>
      <w:color w:val="FF0000"/>
      <w:sz w:val="18"/>
      <w:szCs w:val="18"/>
    </w:rPr>
  </w:style>
  <w:style w:type="paragraph" w:customStyle="1" w:styleId="xl211">
    <w:name w:val="xl211"/>
    <w:basedOn w:val="a"/>
    <w:rsid w:val="002976EA"/>
    <w:pPr>
      <w:widowControl/>
      <w:pBdr>
        <w:bottom w:val="single" w:sz="8" w:space="0" w:color="auto"/>
      </w:pBdr>
      <w:spacing w:before="100" w:beforeAutospacing="1" w:after="100" w:afterAutospacing="1"/>
      <w:jc w:val="right"/>
      <w:textAlignment w:val="center"/>
    </w:pPr>
    <w:rPr>
      <w:b/>
      <w:bCs/>
      <w:i/>
      <w:iCs/>
      <w:color w:val="FF0000"/>
      <w:sz w:val="18"/>
      <w:szCs w:val="18"/>
    </w:rPr>
  </w:style>
  <w:style w:type="paragraph" w:customStyle="1" w:styleId="xl212">
    <w:name w:val="xl212"/>
    <w:basedOn w:val="a"/>
    <w:rsid w:val="002976EA"/>
    <w:pPr>
      <w:widowControl/>
      <w:pBdr>
        <w:bottom w:val="single" w:sz="8" w:space="0" w:color="auto"/>
        <w:right w:val="single" w:sz="4" w:space="0" w:color="auto"/>
      </w:pBdr>
      <w:spacing w:before="100" w:beforeAutospacing="1" w:after="100" w:afterAutospacing="1"/>
      <w:jc w:val="right"/>
      <w:textAlignment w:val="center"/>
    </w:pPr>
    <w:rPr>
      <w:b/>
      <w:bCs/>
      <w:i/>
      <w:iCs/>
      <w:color w:val="FF0000"/>
      <w:sz w:val="18"/>
      <w:szCs w:val="18"/>
    </w:rPr>
  </w:style>
  <w:style w:type="paragraph" w:customStyle="1" w:styleId="xl213">
    <w:name w:val="xl213"/>
    <w:basedOn w:val="a"/>
    <w:rsid w:val="002976EA"/>
    <w:pPr>
      <w:widowControl/>
      <w:pBdr>
        <w:top w:val="single" w:sz="4" w:space="0" w:color="auto"/>
        <w:left w:val="single" w:sz="4" w:space="18" w:color="auto"/>
      </w:pBdr>
      <w:spacing w:before="100" w:beforeAutospacing="1" w:after="100" w:afterAutospacing="1"/>
      <w:ind w:firstLineChars="200" w:firstLine="200"/>
    </w:pPr>
    <w:rPr>
      <w:sz w:val="16"/>
      <w:szCs w:val="16"/>
    </w:rPr>
  </w:style>
  <w:style w:type="paragraph" w:customStyle="1" w:styleId="xl214">
    <w:name w:val="xl214"/>
    <w:basedOn w:val="a"/>
    <w:rsid w:val="002976EA"/>
    <w:pPr>
      <w:widowControl/>
      <w:pBdr>
        <w:top w:val="single" w:sz="4" w:space="0" w:color="auto"/>
      </w:pBdr>
      <w:spacing w:before="100" w:beforeAutospacing="1" w:after="100" w:afterAutospacing="1"/>
      <w:ind w:firstLineChars="200" w:firstLine="200"/>
    </w:pPr>
    <w:rPr>
      <w:sz w:val="16"/>
      <w:szCs w:val="16"/>
    </w:rPr>
  </w:style>
  <w:style w:type="paragraph" w:customStyle="1" w:styleId="xl215">
    <w:name w:val="xl215"/>
    <w:basedOn w:val="a"/>
    <w:rsid w:val="002976EA"/>
    <w:pPr>
      <w:widowControl/>
      <w:pBdr>
        <w:left w:val="single" w:sz="4" w:space="18" w:color="auto"/>
        <w:bottom w:val="single" w:sz="4" w:space="0" w:color="auto"/>
      </w:pBdr>
      <w:spacing w:before="100" w:beforeAutospacing="1" w:after="100" w:afterAutospacing="1"/>
      <w:ind w:firstLineChars="200" w:firstLine="200"/>
    </w:pPr>
    <w:rPr>
      <w:sz w:val="16"/>
      <w:szCs w:val="16"/>
    </w:rPr>
  </w:style>
  <w:style w:type="paragraph" w:customStyle="1" w:styleId="xl216">
    <w:name w:val="xl216"/>
    <w:basedOn w:val="a"/>
    <w:rsid w:val="002976EA"/>
    <w:pPr>
      <w:widowControl/>
      <w:pBdr>
        <w:bottom w:val="single" w:sz="4" w:space="0" w:color="auto"/>
      </w:pBdr>
      <w:spacing w:before="100" w:beforeAutospacing="1" w:after="100" w:afterAutospacing="1"/>
      <w:ind w:firstLineChars="200" w:firstLine="200"/>
    </w:pPr>
    <w:rPr>
      <w:sz w:val="16"/>
      <w:szCs w:val="16"/>
    </w:rPr>
  </w:style>
  <w:style w:type="paragraph" w:customStyle="1" w:styleId="xl217">
    <w:name w:val="xl217"/>
    <w:basedOn w:val="a"/>
    <w:rsid w:val="002976EA"/>
    <w:pPr>
      <w:widowControl/>
      <w:pBdr>
        <w:bottom w:val="single" w:sz="4" w:space="0" w:color="auto"/>
        <w:right w:val="single" w:sz="8" w:space="0" w:color="auto"/>
      </w:pBdr>
      <w:spacing w:before="100" w:beforeAutospacing="1" w:after="100" w:afterAutospacing="1"/>
      <w:ind w:firstLineChars="200" w:firstLine="200"/>
    </w:pPr>
    <w:rPr>
      <w:sz w:val="16"/>
      <w:szCs w:val="16"/>
    </w:rPr>
  </w:style>
  <w:style w:type="paragraph" w:customStyle="1" w:styleId="xl218">
    <w:name w:val="xl218"/>
    <w:basedOn w:val="a"/>
    <w:rsid w:val="002976EA"/>
    <w:pPr>
      <w:widowControl/>
      <w:pBdr>
        <w:left w:val="single" w:sz="8" w:space="0" w:color="auto"/>
        <w:bottom w:val="single" w:sz="8" w:space="0" w:color="auto"/>
      </w:pBdr>
      <w:spacing w:before="100" w:beforeAutospacing="1" w:after="100" w:afterAutospacing="1"/>
      <w:jc w:val="center"/>
    </w:pPr>
    <w:rPr>
      <w:sz w:val="16"/>
      <w:szCs w:val="16"/>
    </w:rPr>
  </w:style>
  <w:style w:type="paragraph" w:customStyle="1" w:styleId="xl219">
    <w:name w:val="xl219"/>
    <w:basedOn w:val="a"/>
    <w:rsid w:val="002976EA"/>
    <w:pPr>
      <w:widowControl/>
      <w:pBdr>
        <w:bottom w:val="single" w:sz="8" w:space="0" w:color="auto"/>
      </w:pBdr>
      <w:spacing w:before="100" w:beforeAutospacing="1" w:after="100" w:afterAutospacing="1"/>
      <w:jc w:val="center"/>
    </w:pPr>
    <w:rPr>
      <w:sz w:val="16"/>
      <w:szCs w:val="16"/>
    </w:rPr>
  </w:style>
  <w:style w:type="paragraph" w:customStyle="1" w:styleId="xl220">
    <w:name w:val="xl220"/>
    <w:basedOn w:val="a"/>
    <w:rsid w:val="002976EA"/>
    <w:pPr>
      <w:widowControl/>
      <w:pBdr>
        <w:bottom w:val="single" w:sz="8" w:space="0" w:color="auto"/>
        <w:right w:val="single" w:sz="4" w:space="0" w:color="auto"/>
      </w:pBdr>
      <w:spacing w:before="100" w:beforeAutospacing="1" w:after="100" w:afterAutospacing="1"/>
      <w:jc w:val="center"/>
    </w:pPr>
    <w:rPr>
      <w:sz w:val="16"/>
      <w:szCs w:val="16"/>
    </w:rPr>
  </w:style>
  <w:style w:type="paragraph" w:customStyle="1" w:styleId="xl221">
    <w:name w:val="xl221"/>
    <w:basedOn w:val="a"/>
    <w:rsid w:val="002976EA"/>
    <w:pPr>
      <w:widowControl/>
      <w:pBdr>
        <w:left w:val="single" w:sz="4" w:space="0" w:color="auto"/>
        <w:bottom w:val="single" w:sz="8" w:space="0" w:color="auto"/>
      </w:pBdr>
      <w:spacing w:before="100" w:beforeAutospacing="1" w:after="100" w:afterAutospacing="1"/>
      <w:jc w:val="center"/>
    </w:pPr>
    <w:rPr>
      <w:sz w:val="16"/>
      <w:szCs w:val="16"/>
    </w:rPr>
  </w:style>
  <w:style w:type="paragraph" w:customStyle="1" w:styleId="xl222">
    <w:name w:val="xl222"/>
    <w:basedOn w:val="a"/>
    <w:rsid w:val="002976EA"/>
    <w:pPr>
      <w:widowControl/>
      <w:pBdr>
        <w:top w:val="single" w:sz="4" w:space="0" w:color="auto"/>
        <w:left w:val="single" w:sz="4" w:space="0" w:color="auto"/>
      </w:pBdr>
      <w:spacing w:before="100" w:beforeAutospacing="1" w:after="100" w:afterAutospacing="1"/>
      <w:jc w:val="center"/>
      <w:textAlignment w:val="top"/>
    </w:pPr>
    <w:rPr>
      <w:color w:val="000000"/>
      <w:sz w:val="18"/>
      <w:szCs w:val="18"/>
    </w:rPr>
  </w:style>
  <w:style w:type="paragraph" w:customStyle="1" w:styleId="xl223">
    <w:name w:val="xl223"/>
    <w:basedOn w:val="a"/>
    <w:rsid w:val="002976EA"/>
    <w:pPr>
      <w:widowControl/>
      <w:pBdr>
        <w:top w:val="single" w:sz="4" w:space="0" w:color="auto"/>
      </w:pBdr>
      <w:spacing w:before="100" w:beforeAutospacing="1" w:after="100" w:afterAutospacing="1"/>
      <w:jc w:val="center"/>
      <w:textAlignment w:val="top"/>
    </w:pPr>
    <w:rPr>
      <w:b/>
      <w:bCs/>
      <w:i/>
      <w:iCs/>
      <w:color w:val="FF0000"/>
      <w:sz w:val="18"/>
      <w:szCs w:val="18"/>
    </w:rPr>
  </w:style>
  <w:style w:type="paragraph" w:customStyle="1" w:styleId="xl224">
    <w:name w:val="xl224"/>
    <w:basedOn w:val="a"/>
    <w:rsid w:val="002976EA"/>
    <w:pPr>
      <w:widowControl/>
      <w:pBdr>
        <w:top w:val="single" w:sz="4" w:space="0" w:color="auto"/>
        <w:right w:val="single" w:sz="4" w:space="0" w:color="auto"/>
      </w:pBdr>
      <w:spacing w:before="100" w:beforeAutospacing="1" w:after="100" w:afterAutospacing="1"/>
      <w:jc w:val="center"/>
      <w:textAlignment w:val="top"/>
    </w:pPr>
    <w:rPr>
      <w:b/>
      <w:bCs/>
      <w:i/>
      <w:iCs/>
      <w:color w:val="FF0000"/>
      <w:sz w:val="18"/>
      <w:szCs w:val="18"/>
    </w:rPr>
  </w:style>
  <w:style w:type="paragraph" w:customStyle="1" w:styleId="xl225">
    <w:name w:val="xl225"/>
    <w:basedOn w:val="a"/>
    <w:rsid w:val="002976EA"/>
    <w:pPr>
      <w:widowControl/>
      <w:pBdr>
        <w:left w:val="single" w:sz="4" w:space="0" w:color="auto"/>
        <w:bottom w:val="single" w:sz="8" w:space="0" w:color="auto"/>
      </w:pBdr>
      <w:spacing w:before="100" w:beforeAutospacing="1" w:after="100" w:afterAutospacing="1"/>
      <w:jc w:val="center"/>
      <w:textAlignment w:val="top"/>
    </w:pPr>
    <w:rPr>
      <w:b/>
      <w:bCs/>
      <w:i/>
      <w:iCs/>
      <w:color w:val="FF0000"/>
      <w:sz w:val="18"/>
      <w:szCs w:val="18"/>
    </w:rPr>
  </w:style>
  <w:style w:type="paragraph" w:customStyle="1" w:styleId="xl226">
    <w:name w:val="xl226"/>
    <w:basedOn w:val="a"/>
    <w:rsid w:val="002976EA"/>
    <w:pPr>
      <w:widowControl/>
      <w:pBdr>
        <w:bottom w:val="single" w:sz="8" w:space="0" w:color="auto"/>
      </w:pBdr>
      <w:spacing w:before="100" w:beforeAutospacing="1" w:after="100" w:afterAutospacing="1"/>
      <w:jc w:val="center"/>
      <w:textAlignment w:val="top"/>
    </w:pPr>
    <w:rPr>
      <w:b/>
      <w:bCs/>
      <w:i/>
      <w:iCs/>
      <w:color w:val="FF0000"/>
      <w:sz w:val="18"/>
      <w:szCs w:val="18"/>
    </w:rPr>
  </w:style>
  <w:style w:type="paragraph" w:customStyle="1" w:styleId="xl227">
    <w:name w:val="xl227"/>
    <w:basedOn w:val="a"/>
    <w:rsid w:val="002976EA"/>
    <w:pPr>
      <w:widowControl/>
      <w:pBdr>
        <w:bottom w:val="single" w:sz="8" w:space="0" w:color="auto"/>
        <w:right w:val="single" w:sz="4" w:space="0" w:color="auto"/>
      </w:pBdr>
      <w:spacing w:before="100" w:beforeAutospacing="1" w:after="100" w:afterAutospacing="1"/>
      <w:jc w:val="center"/>
      <w:textAlignment w:val="top"/>
    </w:pPr>
    <w:rPr>
      <w:b/>
      <w:bCs/>
      <w:i/>
      <w:iCs/>
      <w:color w:val="FF0000"/>
      <w:sz w:val="18"/>
      <w:szCs w:val="18"/>
    </w:rPr>
  </w:style>
  <w:style w:type="paragraph" w:customStyle="1" w:styleId="xl228">
    <w:name w:val="xl228"/>
    <w:basedOn w:val="a"/>
    <w:rsid w:val="002976EA"/>
    <w:pPr>
      <w:widowControl/>
      <w:pBdr>
        <w:top w:val="single" w:sz="4" w:space="0" w:color="auto"/>
        <w:left w:val="single" w:sz="4" w:space="27" w:color="auto"/>
        <w:bottom w:val="single" w:sz="4" w:space="0" w:color="auto"/>
      </w:pBdr>
      <w:spacing w:before="100" w:beforeAutospacing="1" w:after="100" w:afterAutospacing="1"/>
      <w:ind w:firstLineChars="300" w:firstLine="300"/>
    </w:pPr>
    <w:rPr>
      <w:sz w:val="16"/>
      <w:szCs w:val="16"/>
    </w:rPr>
  </w:style>
  <w:style w:type="paragraph" w:customStyle="1" w:styleId="xl229">
    <w:name w:val="xl229"/>
    <w:basedOn w:val="a"/>
    <w:rsid w:val="002976EA"/>
    <w:pPr>
      <w:widowControl/>
      <w:pBdr>
        <w:top w:val="single" w:sz="4" w:space="0" w:color="auto"/>
        <w:bottom w:val="single" w:sz="4" w:space="0" w:color="auto"/>
      </w:pBdr>
      <w:spacing w:before="100" w:beforeAutospacing="1" w:after="100" w:afterAutospacing="1"/>
      <w:ind w:firstLineChars="300" w:firstLine="300"/>
    </w:pPr>
    <w:rPr>
      <w:sz w:val="16"/>
      <w:szCs w:val="16"/>
    </w:rPr>
  </w:style>
  <w:style w:type="paragraph" w:customStyle="1" w:styleId="xl230">
    <w:name w:val="xl230"/>
    <w:basedOn w:val="a"/>
    <w:rsid w:val="002976EA"/>
    <w:pPr>
      <w:widowControl/>
      <w:pBdr>
        <w:left w:val="single" w:sz="4" w:space="9" w:color="auto"/>
        <w:bottom w:val="single" w:sz="4" w:space="0" w:color="auto"/>
      </w:pBdr>
      <w:spacing w:before="100" w:beforeAutospacing="1" w:after="100" w:afterAutospacing="1"/>
      <w:ind w:firstLineChars="100" w:firstLine="100"/>
    </w:pPr>
    <w:rPr>
      <w:sz w:val="16"/>
      <w:szCs w:val="16"/>
    </w:rPr>
  </w:style>
  <w:style w:type="paragraph" w:customStyle="1" w:styleId="xl231">
    <w:name w:val="xl231"/>
    <w:basedOn w:val="a"/>
    <w:rsid w:val="002976EA"/>
    <w:pPr>
      <w:widowControl/>
      <w:pBdr>
        <w:bottom w:val="single" w:sz="4" w:space="0" w:color="auto"/>
      </w:pBdr>
      <w:spacing w:before="100" w:beforeAutospacing="1" w:after="100" w:afterAutospacing="1"/>
      <w:ind w:firstLineChars="100" w:firstLine="100"/>
    </w:pPr>
    <w:rPr>
      <w:sz w:val="16"/>
      <w:szCs w:val="16"/>
    </w:rPr>
  </w:style>
  <w:style w:type="paragraph" w:customStyle="1" w:styleId="xl232">
    <w:name w:val="xl232"/>
    <w:basedOn w:val="a"/>
    <w:rsid w:val="002976EA"/>
    <w:pPr>
      <w:widowControl/>
      <w:pBdr>
        <w:bottom w:val="single" w:sz="4" w:space="0" w:color="auto"/>
        <w:right w:val="single" w:sz="8" w:space="0" w:color="auto"/>
      </w:pBdr>
      <w:spacing w:before="100" w:beforeAutospacing="1" w:after="100" w:afterAutospacing="1"/>
      <w:ind w:firstLineChars="100" w:firstLine="100"/>
    </w:pPr>
    <w:rPr>
      <w:sz w:val="16"/>
      <w:szCs w:val="16"/>
    </w:rPr>
  </w:style>
  <w:style w:type="paragraph" w:customStyle="1" w:styleId="xl233">
    <w:name w:val="xl233"/>
    <w:basedOn w:val="a"/>
    <w:rsid w:val="002976EA"/>
    <w:pPr>
      <w:widowControl/>
      <w:pBdr>
        <w:top w:val="single" w:sz="4" w:space="0" w:color="auto"/>
        <w:left w:val="single" w:sz="4" w:space="0" w:color="auto"/>
      </w:pBdr>
      <w:spacing w:before="100" w:beforeAutospacing="1" w:after="100" w:afterAutospacing="1"/>
      <w:jc w:val="center"/>
    </w:pPr>
    <w:rPr>
      <w:color w:val="000000"/>
      <w:sz w:val="18"/>
      <w:szCs w:val="18"/>
    </w:rPr>
  </w:style>
  <w:style w:type="paragraph" w:customStyle="1" w:styleId="xl234">
    <w:name w:val="xl234"/>
    <w:basedOn w:val="a"/>
    <w:rsid w:val="002976EA"/>
    <w:pPr>
      <w:widowControl/>
      <w:pBdr>
        <w:top w:val="single" w:sz="4" w:space="0" w:color="auto"/>
      </w:pBdr>
      <w:spacing w:before="100" w:beforeAutospacing="1" w:after="100" w:afterAutospacing="1"/>
      <w:jc w:val="center"/>
    </w:pPr>
    <w:rPr>
      <w:b/>
      <w:bCs/>
      <w:i/>
      <w:iCs/>
      <w:color w:val="FF0000"/>
      <w:sz w:val="18"/>
      <w:szCs w:val="18"/>
    </w:rPr>
  </w:style>
  <w:style w:type="paragraph" w:customStyle="1" w:styleId="xl235">
    <w:name w:val="xl235"/>
    <w:basedOn w:val="a"/>
    <w:rsid w:val="002976EA"/>
    <w:pPr>
      <w:widowControl/>
      <w:pBdr>
        <w:top w:val="single" w:sz="4" w:space="0" w:color="auto"/>
        <w:right w:val="single" w:sz="8" w:space="0" w:color="auto"/>
      </w:pBdr>
      <w:spacing w:before="100" w:beforeAutospacing="1" w:after="100" w:afterAutospacing="1"/>
      <w:jc w:val="center"/>
    </w:pPr>
    <w:rPr>
      <w:b/>
      <w:bCs/>
      <w:i/>
      <w:iCs/>
      <w:color w:val="FF0000"/>
      <w:sz w:val="18"/>
      <w:szCs w:val="18"/>
    </w:rPr>
  </w:style>
  <w:style w:type="paragraph" w:customStyle="1" w:styleId="xl236">
    <w:name w:val="xl236"/>
    <w:basedOn w:val="a"/>
    <w:rsid w:val="002976EA"/>
    <w:pPr>
      <w:widowControl/>
      <w:pBdr>
        <w:left w:val="single" w:sz="4" w:space="0" w:color="auto"/>
        <w:bottom w:val="single" w:sz="8" w:space="0" w:color="auto"/>
      </w:pBdr>
      <w:spacing w:before="100" w:beforeAutospacing="1" w:after="100" w:afterAutospacing="1"/>
      <w:jc w:val="center"/>
    </w:pPr>
    <w:rPr>
      <w:b/>
      <w:bCs/>
      <w:i/>
      <w:iCs/>
      <w:color w:val="FF0000"/>
      <w:sz w:val="18"/>
      <w:szCs w:val="18"/>
    </w:rPr>
  </w:style>
  <w:style w:type="paragraph" w:customStyle="1" w:styleId="xl237">
    <w:name w:val="xl237"/>
    <w:basedOn w:val="a"/>
    <w:rsid w:val="002976EA"/>
    <w:pPr>
      <w:widowControl/>
      <w:pBdr>
        <w:bottom w:val="single" w:sz="8" w:space="0" w:color="auto"/>
      </w:pBdr>
      <w:spacing w:before="100" w:beforeAutospacing="1" w:after="100" w:afterAutospacing="1"/>
      <w:jc w:val="center"/>
    </w:pPr>
    <w:rPr>
      <w:b/>
      <w:bCs/>
      <w:i/>
      <w:iCs/>
      <w:color w:val="FF0000"/>
      <w:sz w:val="18"/>
      <w:szCs w:val="18"/>
    </w:rPr>
  </w:style>
  <w:style w:type="paragraph" w:customStyle="1" w:styleId="xl238">
    <w:name w:val="xl238"/>
    <w:basedOn w:val="a"/>
    <w:rsid w:val="002976EA"/>
    <w:pPr>
      <w:widowControl/>
      <w:pBdr>
        <w:bottom w:val="single" w:sz="8" w:space="0" w:color="auto"/>
        <w:right w:val="single" w:sz="8" w:space="0" w:color="auto"/>
      </w:pBdr>
      <w:spacing w:before="100" w:beforeAutospacing="1" w:after="100" w:afterAutospacing="1"/>
      <w:jc w:val="center"/>
    </w:pPr>
    <w:rPr>
      <w:b/>
      <w:bCs/>
      <w:i/>
      <w:iCs/>
      <w:color w:val="FF0000"/>
      <w:sz w:val="18"/>
      <w:szCs w:val="18"/>
    </w:rPr>
  </w:style>
  <w:style w:type="paragraph" w:customStyle="1" w:styleId="xl239">
    <w:name w:val="xl239"/>
    <w:basedOn w:val="a"/>
    <w:rsid w:val="002976EA"/>
    <w:pPr>
      <w:widowControl/>
      <w:pBdr>
        <w:top w:val="single" w:sz="8" w:space="0" w:color="auto"/>
        <w:left w:val="single" w:sz="4" w:space="0" w:color="auto"/>
        <w:bottom w:val="single" w:sz="4" w:space="0" w:color="auto"/>
      </w:pBdr>
      <w:spacing w:before="100" w:beforeAutospacing="1" w:after="100" w:afterAutospacing="1"/>
      <w:jc w:val="center"/>
      <w:textAlignment w:val="top"/>
    </w:pPr>
    <w:rPr>
      <w:color w:val="000000"/>
      <w:sz w:val="18"/>
      <w:szCs w:val="18"/>
    </w:rPr>
  </w:style>
  <w:style w:type="paragraph" w:customStyle="1" w:styleId="xl240">
    <w:name w:val="xl240"/>
    <w:basedOn w:val="a"/>
    <w:rsid w:val="002976EA"/>
    <w:pPr>
      <w:widowControl/>
      <w:pBdr>
        <w:top w:val="single" w:sz="8" w:space="0" w:color="auto"/>
        <w:bottom w:val="single" w:sz="4" w:space="0" w:color="auto"/>
      </w:pBdr>
      <w:spacing w:before="100" w:beforeAutospacing="1" w:after="100" w:afterAutospacing="1"/>
      <w:jc w:val="center"/>
      <w:textAlignment w:val="top"/>
    </w:pPr>
    <w:rPr>
      <w:b/>
      <w:bCs/>
      <w:i/>
      <w:iCs/>
      <w:color w:val="FF0000"/>
      <w:sz w:val="18"/>
      <w:szCs w:val="18"/>
    </w:rPr>
  </w:style>
  <w:style w:type="paragraph" w:customStyle="1" w:styleId="xl241">
    <w:name w:val="xl241"/>
    <w:basedOn w:val="a"/>
    <w:rsid w:val="002976EA"/>
    <w:pPr>
      <w:widowControl/>
      <w:pBdr>
        <w:top w:val="single" w:sz="8" w:space="0" w:color="auto"/>
        <w:bottom w:val="single" w:sz="4" w:space="0" w:color="auto"/>
        <w:right w:val="single" w:sz="4" w:space="0" w:color="auto"/>
      </w:pBdr>
      <w:spacing w:before="100" w:beforeAutospacing="1" w:after="100" w:afterAutospacing="1"/>
      <w:jc w:val="center"/>
      <w:textAlignment w:val="top"/>
    </w:pPr>
    <w:rPr>
      <w:b/>
      <w:bCs/>
      <w:i/>
      <w:iCs/>
      <w:color w:val="FF0000"/>
      <w:sz w:val="18"/>
      <w:szCs w:val="18"/>
    </w:rPr>
  </w:style>
  <w:style w:type="paragraph" w:customStyle="1" w:styleId="xl242">
    <w:name w:val="xl242"/>
    <w:basedOn w:val="a"/>
    <w:rsid w:val="002976EA"/>
    <w:pPr>
      <w:widowControl/>
      <w:pBdr>
        <w:top w:val="single" w:sz="4" w:space="0" w:color="auto"/>
        <w:bottom w:val="single" w:sz="4" w:space="0" w:color="auto"/>
        <w:right w:val="single" w:sz="8" w:space="0" w:color="auto"/>
      </w:pBdr>
      <w:spacing w:before="100" w:beforeAutospacing="1" w:after="100" w:afterAutospacing="1"/>
      <w:ind w:firstLineChars="300" w:firstLine="300"/>
    </w:pPr>
    <w:rPr>
      <w:sz w:val="16"/>
      <w:szCs w:val="16"/>
    </w:rPr>
  </w:style>
  <w:style w:type="paragraph" w:customStyle="1" w:styleId="xl243">
    <w:name w:val="xl243"/>
    <w:basedOn w:val="a"/>
    <w:rsid w:val="002976EA"/>
    <w:pPr>
      <w:widowControl/>
      <w:pBdr>
        <w:top w:val="single" w:sz="4" w:space="0" w:color="auto"/>
        <w:left w:val="single" w:sz="4" w:space="27" w:color="auto"/>
        <w:bottom w:val="single" w:sz="4" w:space="0" w:color="auto"/>
      </w:pBdr>
      <w:spacing w:before="100" w:beforeAutospacing="1" w:after="100" w:afterAutospacing="1"/>
      <w:ind w:firstLineChars="300" w:firstLine="300"/>
    </w:pPr>
    <w:rPr>
      <w:sz w:val="16"/>
      <w:szCs w:val="16"/>
    </w:rPr>
  </w:style>
  <w:style w:type="paragraph" w:customStyle="1" w:styleId="xl244">
    <w:name w:val="xl244"/>
    <w:basedOn w:val="a"/>
    <w:rsid w:val="002976EA"/>
    <w:pPr>
      <w:widowControl/>
      <w:pBdr>
        <w:top w:val="single" w:sz="4" w:space="0" w:color="auto"/>
        <w:left w:val="single" w:sz="4" w:space="0" w:color="auto"/>
        <w:bottom w:val="single" w:sz="4" w:space="0" w:color="auto"/>
      </w:pBdr>
      <w:spacing w:before="100" w:beforeAutospacing="1" w:after="100" w:afterAutospacing="1"/>
      <w:jc w:val="center"/>
    </w:pPr>
    <w:rPr>
      <w:color w:val="000000"/>
      <w:sz w:val="18"/>
      <w:szCs w:val="18"/>
    </w:rPr>
  </w:style>
  <w:style w:type="paragraph" w:customStyle="1" w:styleId="xl245">
    <w:name w:val="xl245"/>
    <w:basedOn w:val="a"/>
    <w:rsid w:val="002976EA"/>
    <w:pPr>
      <w:widowControl/>
      <w:pBdr>
        <w:top w:val="single" w:sz="4" w:space="0" w:color="auto"/>
        <w:bottom w:val="single" w:sz="4" w:space="0" w:color="auto"/>
      </w:pBdr>
      <w:spacing w:before="100" w:beforeAutospacing="1" w:after="100" w:afterAutospacing="1"/>
      <w:jc w:val="center"/>
    </w:pPr>
    <w:rPr>
      <w:b/>
      <w:bCs/>
      <w:i/>
      <w:iCs/>
      <w:color w:val="FF0000"/>
      <w:sz w:val="18"/>
      <w:szCs w:val="18"/>
    </w:rPr>
  </w:style>
  <w:style w:type="paragraph" w:customStyle="1" w:styleId="xl246">
    <w:name w:val="xl246"/>
    <w:basedOn w:val="a"/>
    <w:rsid w:val="002976EA"/>
    <w:pPr>
      <w:widowControl/>
      <w:pBdr>
        <w:top w:val="single" w:sz="4" w:space="0" w:color="auto"/>
        <w:bottom w:val="single" w:sz="4" w:space="0" w:color="auto"/>
        <w:right w:val="single" w:sz="4" w:space="0" w:color="auto"/>
      </w:pBdr>
      <w:spacing w:before="100" w:beforeAutospacing="1" w:after="100" w:afterAutospacing="1"/>
      <w:jc w:val="center"/>
    </w:pPr>
    <w:rPr>
      <w:b/>
      <w:bCs/>
      <w:i/>
      <w:iCs/>
      <w:color w:val="FF0000"/>
      <w:sz w:val="18"/>
      <w:szCs w:val="18"/>
    </w:rPr>
  </w:style>
  <w:style w:type="paragraph" w:customStyle="1" w:styleId="xl247">
    <w:name w:val="xl247"/>
    <w:basedOn w:val="a"/>
    <w:rsid w:val="002976EA"/>
    <w:pPr>
      <w:widowControl/>
      <w:pBdr>
        <w:top w:val="single" w:sz="4" w:space="0" w:color="auto"/>
        <w:right w:val="single" w:sz="8" w:space="0" w:color="auto"/>
      </w:pBdr>
      <w:spacing w:before="100" w:beforeAutospacing="1" w:after="100" w:afterAutospacing="1"/>
      <w:ind w:firstLineChars="200" w:firstLine="200"/>
    </w:pPr>
    <w:rPr>
      <w:sz w:val="16"/>
      <w:szCs w:val="16"/>
    </w:rPr>
  </w:style>
  <w:style w:type="paragraph" w:customStyle="1" w:styleId="xl248">
    <w:name w:val="xl248"/>
    <w:basedOn w:val="a"/>
    <w:rsid w:val="002976EA"/>
    <w:pPr>
      <w:widowControl/>
      <w:pBdr>
        <w:left w:val="single" w:sz="8" w:space="0" w:color="auto"/>
        <w:bottom w:val="single" w:sz="4" w:space="0" w:color="auto"/>
      </w:pBdr>
      <w:spacing w:before="100" w:beforeAutospacing="1" w:after="100" w:afterAutospacing="1"/>
      <w:jc w:val="center"/>
    </w:pPr>
    <w:rPr>
      <w:sz w:val="16"/>
      <w:szCs w:val="16"/>
    </w:rPr>
  </w:style>
  <w:style w:type="paragraph" w:customStyle="1" w:styleId="xl249">
    <w:name w:val="xl249"/>
    <w:basedOn w:val="a"/>
    <w:rsid w:val="002976EA"/>
    <w:pPr>
      <w:widowControl/>
      <w:pBdr>
        <w:bottom w:val="single" w:sz="4" w:space="0" w:color="auto"/>
      </w:pBdr>
      <w:spacing w:before="100" w:beforeAutospacing="1" w:after="100" w:afterAutospacing="1"/>
      <w:jc w:val="center"/>
    </w:pPr>
    <w:rPr>
      <w:sz w:val="16"/>
      <w:szCs w:val="16"/>
    </w:rPr>
  </w:style>
  <w:style w:type="paragraph" w:customStyle="1" w:styleId="xl250">
    <w:name w:val="xl250"/>
    <w:basedOn w:val="a"/>
    <w:rsid w:val="002976EA"/>
    <w:pPr>
      <w:widowControl/>
      <w:pBdr>
        <w:bottom w:val="single" w:sz="4" w:space="0" w:color="auto"/>
        <w:right w:val="single" w:sz="4" w:space="0" w:color="auto"/>
      </w:pBdr>
      <w:spacing w:before="100" w:beforeAutospacing="1" w:after="100" w:afterAutospacing="1"/>
      <w:jc w:val="center"/>
    </w:pPr>
    <w:rPr>
      <w:sz w:val="16"/>
      <w:szCs w:val="16"/>
    </w:rPr>
  </w:style>
  <w:style w:type="paragraph" w:customStyle="1" w:styleId="xl251">
    <w:name w:val="xl251"/>
    <w:basedOn w:val="a"/>
    <w:rsid w:val="002976EA"/>
    <w:pPr>
      <w:widowControl/>
      <w:pBdr>
        <w:left w:val="single" w:sz="4" w:space="0" w:color="auto"/>
        <w:bottom w:val="single" w:sz="4" w:space="0" w:color="auto"/>
      </w:pBdr>
      <w:spacing w:before="100" w:beforeAutospacing="1" w:after="100" w:afterAutospacing="1"/>
      <w:jc w:val="center"/>
    </w:pPr>
    <w:rPr>
      <w:sz w:val="16"/>
      <w:szCs w:val="16"/>
    </w:rPr>
  </w:style>
  <w:style w:type="paragraph" w:customStyle="1" w:styleId="xl252">
    <w:name w:val="xl252"/>
    <w:basedOn w:val="a"/>
    <w:rsid w:val="002976EA"/>
    <w:pPr>
      <w:widowControl/>
      <w:pBdr>
        <w:left w:val="single" w:sz="4" w:space="0" w:color="auto"/>
        <w:bottom w:val="single" w:sz="4" w:space="0" w:color="auto"/>
      </w:pBdr>
      <w:spacing w:before="100" w:beforeAutospacing="1" w:after="100" w:afterAutospacing="1"/>
      <w:jc w:val="center"/>
      <w:textAlignment w:val="top"/>
    </w:pPr>
    <w:rPr>
      <w:b/>
      <w:bCs/>
      <w:i/>
      <w:iCs/>
      <w:color w:val="FF0000"/>
      <w:sz w:val="18"/>
      <w:szCs w:val="18"/>
    </w:rPr>
  </w:style>
  <w:style w:type="paragraph" w:customStyle="1" w:styleId="xl253">
    <w:name w:val="xl253"/>
    <w:basedOn w:val="a"/>
    <w:rsid w:val="002976EA"/>
    <w:pPr>
      <w:widowControl/>
      <w:pBdr>
        <w:bottom w:val="single" w:sz="4" w:space="0" w:color="auto"/>
      </w:pBdr>
      <w:spacing w:before="100" w:beforeAutospacing="1" w:after="100" w:afterAutospacing="1"/>
      <w:jc w:val="center"/>
      <w:textAlignment w:val="top"/>
    </w:pPr>
    <w:rPr>
      <w:b/>
      <w:bCs/>
      <w:i/>
      <w:iCs/>
      <w:color w:val="FF0000"/>
      <w:sz w:val="18"/>
      <w:szCs w:val="18"/>
    </w:rPr>
  </w:style>
  <w:style w:type="paragraph" w:customStyle="1" w:styleId="xl254">
    <w:name w:val="xl254"/>
    <w:basedOn w:val="a"/>
    <w:rsid w:val="002976EA"/>
    <w:pPr>
      <w:widowControl/>
      <w:pBdr>
        <w:bottom w:val="single" w:sz="4" w:space="0" w:color="auto"/>
        <w:right w:val="single" w:sz="4" w:space="0" w:color="auto"/>
      </w:pBdr>
      <w:spacing w:before="100" w:beforeAutospacing="1" w:after="100" w:afterAutospacing="1"/>
      <w:jc w:val="center"/>
      <w:textAlignment w:val="top"/>
    </w:pPr>
    <w:rPr>
      <w:b/>
      <w:bCs/>
      <w:i/>
      <w:iCs/>
      <w:color w:val="FF0000"/>
      <w:sz w:val="18"/>
      <w:szCs w:val="18"/>
    </w:rPr>
  </w:style>
  <w:style w:type="paragraph" w:customStyle="1" w:styleId="xl255">
    <w:name w:val="xl255"/>
    <w:basedOn w:val="a"/>
    <w:rsid w:val="002976EA"/>
    <w:pPr>
      <w:widowControl/>
      <w:pBdr>
        <w:left w:val="single" w:sz="4" w:space="0" w:color="auto"/>
        <w:bottom w:val="single" w:sz="4" w:space="0" w:color="auto"/>
      </w:pBdr>
      <w:spacing w:before="100" w:beforeAutospacing="1" w:after="100" w:afterAutospacing="1"/>
      <w:jc w:val="right"/>
      <w:textAlignment w:val="center"/>
    </w:pPr>
    <w:rPr>
      <w:b/>
      <w:bCs/>
      <w:i/>
      <w:iCs/>
      <w:color w:val="FF0000"/>
      <w:sz w:val="18"/>
      <w:szCs w:val="18"/>
    </w:rPr>
  </w:style>
  <w:style w:type="paragraph" w:customStyle="1" w:styleId="xl256">
    <w:name w:val="xl256"/>
    <w:basedOn w:val="a"/>
    <w:rsid w:val="002976EA"/>
    <w:pPr>
      <w:widowControl/>
      <w:pBdr>
        <w:left w:val="single" w:sz="4" w:space="0" w:color="auto"/>
        <w:bottom w:val="single" w:sz="4" w:space="0" w:color="auto"/>
      </w:pBdr>
      <w:spacing w:before="100" w:beforeAutospacing="1" w:after="100" w:afterAutospacing="1"/>
      <w:jc w:val="center"/>
    </w:pPr>
    <w:rPr>
      <w:b/>
      <w:bCs/>
      <w:i/>
      <w:iCs/>
      <w:color w:val="FF0000"/>
      <w:sz w:val="18"/>
      <w:szCs w:val="18"/>
    </w:rPr>
  </w:style>
  <w:style w:type="paragraph" w:customStyle="1" w:styleId="xl257">
    <w:name w:val="xl257"/>
    <w:basedOn w:val="a"/>
    <w:rsid w:val="002976EA"/>
    <w:pPr>
      <w:widowControl/>
      <w:pBdr>
        <w:bottom w:val="single" w:sz="4" w:space="0" w:color="auto"/>
      </w:pBdr>
      <w:spacing w:before="100" w:beforeAutospacing="1" w:after="100" w:afterAutospacing="1"/>
      <w:jc w:val="center"/>
    </w:pPr>
    <w:rPr>
      <w:b/>
      <w:bCs/>
      <w:i/>
      <w:iCs/>
      <w:color w:val="FF0000"/>
      <w:sz w:val="18"/>
      <w:szCs w:val="18"/>
    </w:rPr>
  </w:style>
  <w:style w:type="paragraph" w:customStyle="1" w:styleId="xl258">
    <w:name w:val="xl258"/>
    <w:basedOn w:val="a"/>
    <w:rsid w:val="002976EA"/>
    <w:pPr>
      <w:widowControl/>
      <w:pBdr>
        <w:bottom w:val="single" w:sz="4" w:space="0" w:color="auto"/>
        <w:right w:val="single" w:sz="8" w:space="0" w:color="auto"/>
      </w:pBdr>
      <w:spacing w:before="100" w:beforeAutospacing="1" w:after="100" w:afterAutospacing="1"/>
      <w:jc w:val="center"/>
    </w:pPr>
    <w:rPr>
      <w:b/>
      <w:bCs/>
      <w:i/>
      <w:iCs/>
      <w:color w:val="FF0000"/>
      <w:sz w:val="18"/>
      <w:szCs w:val="18"/>
    </w:rPr>
  </w:style>
  <w:style w:type="paragraph" w:customStyle="1" w:styleId="xl259">
    <w:name w:val="xl259"/>
    <w:basedOn w:val="a"/>
    <w:rsid w:val="002976EA"/>
    <w:pPr>
      <w:widowControl/>
      <w:pBdr>
        <w:top w:val="single" w:sz="4" w:space="0" w:color="auto"/>
        <w:left w:val="single" w:sz="4" w:space="27" w:color="auto"/>
      </w:pBdr>
      <w:spacing w:before="100" w:beforeAutospacing="1" w:after="100" w:afterAutospacing="1"/>
      <w:ind w:firstLineChars="300" w:firstLine="300"/>
    </w:pPr>
    <w:rPr>
      <w:sz w:val="16"/>
      <w:szCs w:val="16"/>
    </w:rPr>
  </w:style>
  <w:style w:type="paragraph" w:customStyle="1" w:styleId="xl260">
    <w:name w:val="xl260"/>
    <w:basedOn w:val="a"/>
    <w:rsid w:val="002976EA"/>
    <w:pPr>
      <w:widowControl/>
      <w:pBdr>
        <w:top w:val="single" w:sz="4" w:space="0" w:color="auto"/>
      </w:pBdr>
      <w:spacing w:before="100" w:beforeAutospacing="1" w:after="100" w:afterAutospacing="1"/>
    </w:pPr>
    <w:rPr>
      <w:sz w:val="24"/>
      <w:szCs w:val="24"/>
    </w:rPr>
  </w:style>
  <w:style w:type="paragraph" w:customStyle="1" w:styleId="xl261">
    <w:name w:val="xl261"/>
    <w:basedOn w:val="a"/>
    <w:rsid w:val="002976EA"/>
    <w:pPr>
      <w:widowControl/>
      <w:pBdr>
        <w:top w:val="single" w:sz="4" w:space="0" w:color="auto"/>
        <w:right w:val="single" w:sz="8" w:space="0" w:color="auto"/>
      </w:pBdr>
      <w:spacing w:before="100" w:beforeAutospacing="1" w:after="100" w:afterAutospacing="1"/>
    </w:pPr>
    <w:rPr>
      <w:sz w:val="24"/>
      <w:szCs w:val="24"/>
    </w:rPr>
  </w:style>
  <w:style w:type="paragraph" w:customStyle="1" w:styleId="xl262">
    <w:name w:val="xl262"/>
    <w:basedOn w:val="a"/>
    <w:rsid w:val="002976EA"/>
    <w:pPr>
      <w:widowControl/>
      <w:pBdr>
        <w:top w:val="single" w:sz="4" w:space="0" w:color="auto"/>
        <w:right w:val="single" w:sz="4" w:space="0" w:color="auto"/>
      </w:pBdr>
      <w:spacing w:before="100" w:beforeAutospacing="1" w:after="100" w:afterAutospacing="1"/>
    </w:pPr>
    <w:rPr>
      <w:sz w:val="24"/>
      <w:szCs w:val="24"/>
    </w:rPr>
  </w:style>
  <w:style w:type="paragraph" w:customStyle="1" w:styleId="xl263">
    <w:name w:val="xl263"/>
    <w:basedOn w:val="a"/>
    <w:rsid w:val="002976EA"/>
    <w:pPr>
      <w:widowControl/>
      <w:pBdr>
        <w:left w:val="single" w:sz="8" w:space="0" w:color="auto"/>
        <w:bottom w:val="single" w:sz="4" w:space="0" w:color="auto"/>
      </w:pBdr>
      <w:spacing w:before="100" w:beforeAutospacing="1" w:after="100" w:afterAutospacing="1"/>
    </w:pPr>
    <w:rPr>
      <w:sz w:val="24"/>
      <w:szCs w:val="24"/>
    </w:rPr>
  </w:style>
  <w:style w:type="paragraph" w:customStyle="1" w:styleId="xl264">
    <w:name w:val="xl264"/>
    <w:basedOn w:val="a"/>
    <w:rsid w:val="002976EA"/>
    <w:pPr>
      <w:widowControl/>
      <w:pBdr>
        <w:bottom w:val="single" w:sz="4" w:space="0" w:color="auto"/>
      </w:pBdr>
      <w:spacing w:before="100" w:beforeAutospacing="1" w:after="100" w:afterAutospacing="1"/>
    </w:pPr>
    <w:rPr>
      <w:sz w:val="24"/>
      <w:szCs w:val="24"/>
    </w:rPr>
  </w:style>
  <w:style w:type="paragraph" w:customStyle="1" w:styleId="xl265">
    <w:name w:val="xl265"/>
    <w:basedOn w:val="a"/>
    <w:rsid w:val="002976EA"/>
    <w:pPr>
      <w:widowControl/>
      <w:pBdr>
        <w:bottom w:val="single" w:sz="4" w:space="0" w:color="auto"/>
        <w:right w:val="single" w:sz="4" w:space="0" w:color="auto"/>
      </w:pBdr>
      <w:spacing w:before="100" w:beforeAutospacing="1" w:after="100" w:afterAutospacing="1"/>
    </w:pPr>
    <w:rPr>
      <w:sz w:val="24"/>
      <w:szCs w:val="24"/>
    </w:rPr>
  </w:style>
  <w:style w:type="paragraph" w:customStyle="1" w:styleId="xl266">
    <w:name w:val="xl266"/>
    <w:basedOn w:val="a"/>
    <w:rsid w:val="002976EA"/>
    <w:pPr>
      <w:widowControl/>
      <w:pBdr>
        <w:left w:val="single" w:sz="4" w:space="0" w:color="auto"/>
        <w:bottom w:val="single" w:sz="4" w:space="0" w:color="auto"/>
      </w:pBdr>
      <w:spacing w:before="100" w:beforeAutospacing="1" w:after="100" w:afterAutospacing="1"/>
    </w:pPr>
    <w:rPr>
      <w:sz w:val="24"/>
      <w:szCs w:val="24"/>
    </w:rPr>
  </w:style>
  <w:style w:type="paragraph" w:customStyle="1" w:styleId="xl267">
    <w:name w:val="xl267"/>
    <w:basedOn w:val="a"/>
    <w:rsid w:val="002976EA"/>
    <w:pPr>
      <w:widowControl/>
      <w:pBdr>
        <w:left w:val="single" w:sz="4" w:space="27" w:color="auto"/>
        <w:bottom w:val="single" w:sz="4" w:space="0" w:color="auto"/>
      </w:pBdr>
      <w:spacing w:before="100" w:beforeAutospacing="1" w:after="100" w:afterAutospacing="1"/>
      <w:ind w:firstLineChars="300" w:firstLine="300"/>
    </w:pPr>
    <w:rPr>
      <w:sz w:val="16"/>
      <w:szCs w:val="16"/>
    </w:rPr>
  </w:style>
  <w:style w:type="paragraph" w:customStyle="1" w:styleId="xl268">
    <w:name w:val="xl268"/>
    <w:basedOn w:val="a"/>
    <w:rsid w:val="002976EA"/>
    <w:pPr>
      <w:widowControl/>
      <w:pBdr>
        <w:bottom w:val="single" w:sz="4" w:space="0" w:color="auto"/>
        <w:right w:val="single" w:sz="8" w:space="0" w:color="auto"/>
      </w:pBdr>
      <w:spacing w:before="100" w:beforeAutospacing="1" w:after="100" w:afterAutospacing="1"/>
    </w:pPr>
    <w:rPr>
      <w:sz w:val="24"/>
      <w:szCs w:val="24"/>
    </w:rPr>
  </w:style>
  <w:style w:type="paragraph" w:customStyle="1" w:styleId="xl269">
    <w:name w:val="xl269"/>
    <w:basedOn w:val="a"/>
    <w:rsid w:val="002976EA"/>
    <w:pPr>
      <w:widowControl/>
      <w:pBdr>
        <w:top w:val="single" w:sz="4" w:space="0" w:color="auto"/>
      </w:pBdr>
      <w:spacing w:before="100" w:beforeAutospacing="1" w:after="100" w:afterAutospacing="1"/>
      <w:ind w:firstLineChars="300" w:firstLine="300"/>
    </w:pPr>
    <w:rPr>
      <w:sz w:val="16"/>
      <w:szCs w:val="16"/>
    </w:rPr>
  </w:style>
  <w:style w:type="paragraph" w:customStyle="1" w:styleId="xl270">
    <w:name w:val="xl270"/>
    <w:basedOn w:val="a"/>
    <w:rsid w:val="002976EA"/>
    <w:pPr>
      <w:widowControl/>
      <w:pBdr>
        <w:top w:val="single" w:sz="4" w:space="0" w:color="auto"/>
        <w:right w:val="single" w:sz="8" w:space="0" w:color="auto"/>
      </w:pBdr>
      <w:spacing w:before="100" w:beforeAutospacing="1" w:after="100" w:afterAutospacing="1"/>
      <w:ind w:firstLineChars="300" w:firstLine="300"/>
    </w:pPr>
    <w:rPr>
      <w:sz w:val="16"/>
      <w:szCs w:val="16"/>
    </w:rPr>
  </w:style>
  <w:style w:type="paragraph" w:customStyle="1" w:styleId="xl271">
    <w:name w:val="xl271"/>
    <w:basedOn w:val="a"/>
    <w:rsid w:val="002976EA"/>
    <w:pPr>
      <w:widowControl/>
      <w:pBdr>
        <w:bottom w:val="single" w:sz="4" w:space="0" w:color="auto"/>
      </w:pBdr>
      <w:spacing w:before="100" w:beforeAutospacing="1" w:after="100" w:afterAutospacing="1"/>
      <w:ind w:firstLineChars="300" w:firstLine="300"/>
    </w:pPr>
    <w:rPr>
      <w:sz w:val="16"/>
      <w:szCs w:val="16"/>
    </w:rPr>
  </w:style>
  <w:style w:type="paragraph" w:customStyle="1" w:styleId="xl272">
    <w:name w:val="xl272"/>
    <w:basedOn w:val="a"/>
    <w:rsid w:val="002976EA"/>
    <w:pPr>
      <w:widowControl/>
      <w:pBdr>
        <w:bottom w:val="single" w:sz="4" w:space="0" w:color="auto"/>
        <w:right w:val="single" w:sz="8" w:space="0" w:color="auto"/>
      </w:pBdr>
      <w:spacing w:before="100" w:beforeAutospacing="1" w:after="100" w:afterAutospacing="1"/>
      <w:ind w:firstLineChars="300" w:firstLine="300"/>
    </w:pPr>
    <w:rPr>
      <w:sz w:val="16"/>
      <w:szCs w:val="16"/>
    </w:rPr>
  </w:style>
  <w:style w:type="paragraph" w:customStyle="1" w:styleId="xl273">
    <w:name w:val="xl273"/>
    <w:basedOn w:val="a"/>
    <w:rsid w:val="002976EA"/>
    <w:pPr>
      <w:widowControl/>
      <w:pBdr>
        <w:left w:val="single" w:sz="4" w:space="27" w:color="auto"/>
        <w:bottom w:val="single" w:sz="4" w:space="0" w:color="auto"/>
      </w:pBdr>
      <w:spacing w:before="100" w:beforeAutospacing="1" w:after="100" w:afterAutospacing="1"/>
      <w:ind w:firstLineChars="300" w:firstLine="300"/>
    </w:pPr>
    <w:rPr>
      <w:sz w:val="16"/>
      <w:szCs w:val="16"/>
    </w:rPr>
  </w:style>
  <w:style w:type="paragraph" w:customStyle="1" w:styleId="xl274">
    <w:name w:val="xl274"/>
    <w:basedOn w:val="a"/>
    <w:rsid w:val="002976EA"/>
    <w:pPr>
      <w:widowControl/>
      <w:pBdr>
        <w:top w:val="single" w:sz="4" w:space="0" w:color="auto"/>
        <w:left w:val="single" w:sz="4" w:space="0" w:color="auto"/>
        <w:bottom w:val="single" w:sz="4" w:space="0" w:color="auto"/>
      </w:pBdr>
      <w:spacing w:before="100" w:beforeAutospacing="1" w:after="100" w:afterAutospacing="1"/>
      <w:jc w:val="center"/>
    </w:pPr>
    <w:rPr>
      <w:sz w:val="16"/>
      <w:szCs w:val="16"/>
    </w:rPr>
  </w:style>
  <w:style w:type="paragraph" w:customStyle="1" w:styleId="xl275">
    <w:name w:val="xl275"/>
    <w:basedOn w:val="a"/>
    <w:rsid w:val="002976EA"/>
    <w:pPr>
      <w:widowControl/>
      <w:pBdr>
        <w:top w:val="single" w:sz="4" w:space="0" w:color="auto"/>
        <w:bottom w:val="single" w:sz="4" w:space="0" w:color="auto"/>
      </w:pBdr>
      <w:spacing w:before="100" w:beforeAutospacing="1" w:after="100" w:afterAutospacing="1"/>
      <w:jc w:val="center"/>
    </w:pPr>
    <w:rPr>
      <w:sz w:val="16"/>
      <w:szCs w:val="16"/>
    </w:rPr>
  </w:style>
  <w:style w:type="paragraph" w:customStyle="1" w:styleId="xl276">
    <w:name w:val="xl276"/>
    <w:basedOn w:val="a"/>
    <w:rsid w:val="002976EA"/>
    <w:pPr>
      <w:widowControl/>
      <w:pBdr>
        <w:top w:val="single" w:sz="4" w:space="0" w:color="auto"/>
        <w:bottom w:val="single" w:sz="4" w:space="0" w:color="auto"/>
        <w:right w:val="single" w:sz="8" w:space="0" w:color="auto"/>
      </w:pBdr>
      <w:spacing w:before="100" w:beforeAutospacing="1" w:after="100" w:afterAutospacing="1"/>
      <w:jc w:val="center"/>
    </w:pPr>
    <w:rPr>
      <w:sz w:val="16"/>
      <w:szCs w:val="16"/>
    </w:rPr>
  </w:style>
  <w:style w:type="paragraph" w:customStyle="1" w:styleId="xl277">
    <w:name w:val="xl277"/>
    <w:basedOn w:val="a"/>
    <w:rsid w:val="002976EA"/>
    <w:pPr>
      <w:widowControl/>
      <w:pBdr>
        <w:top w:val="single" w:sz="4" w:space="0" w:color="auto"/>
        <w:bottom w:val="single" w:sz="4" w:space="0" w:color="auto"/>
        <w:right w:val="single" w:sz="8" w:space="0" w:color="auto"/>
      </w:pBdr>
      <w:spacing w:before="100" w:beforeAutospacing="1" w:after="100" w:afterAutospacing="1"/>
    </w:pPr>
    <w:rPr>
      <w:b/>
      <w:bCs/>
      <w:sz w:val="16"/>
      <w:szCs w:val="16"/>
    </w:rPr>
  </w:style>
  <w:style w:type="paragraph" w:customStyle="1" w:styleId="xl278">
    <w:name w:val="xl278"/>
    <w:basedOn w:val="a"/>
    <w:rsid w:val="002976EA"/>
    <w:pPr>
      <w:widowControl/>
      <w:pBdr>
        <w:top w:val="single" w:sz="4" w:space="0" w:color="auto"/>
        <w:left w:val="single" w:sz="4" w:space="18" w:color="auto"/>
        <w:bottom w:val="single" w:sz="4" w:space="0" w:color="auto"/>
      </w:pBdr>
      <w:spacing w:before="100" w:beforeAutospacing="1" w:after="100" w:afterAutospacing="1"/>
      <w:ind w:firstLineChars="200" w:firstLine="200"/>
    </w:pPr>
    <w:rPr>
      <w:sz w:val="16"/>
      <w:szCs w:val="16"/>
    </w:rPr>
  </w:style>
  <w:style w:type="paragraph" w:customStyle="1" w:styleId="xl279">
    <w:name w:val="xl279"/>
    <w:basedOn w:val="a"/>
    <w:rsid w:val="002976EA"/>
    <w:pPr>
      <w:widowControl/>
      <w:pBdr>
        <w:top w:val="single" w:sz="4" w:space="0" w:color="auto"/>
        <w:bottom w:val="single" w:sz="4" w:space="0" w:color="auto"/>
      </w:pBdr>
      <w:spacing w:before="100" w:beforeAutospacing="1" w:after="100" w:afterAutospacing="1"/>
      <w:ind w:firstLineChars="200" w:firstLine="200"/>
    </w:pPr>
    <w:rPr>
      <w:sz w:val="16"/>
      <w:szCs w:val="16"/>
    </w:rPr>
  </w:style>
  <w:style w:type="paragraph" w:customStyle="1" w:styleId="xl280">
    <w:name w:val="xl280"/>
    <w:basedOn w:val="a"/>
    <w:rsid w:val="002976EA"/>
    <w:pPr>
      <w:widowControl/>
      <w:pBdr>
        <w:top w:val="single" w:sz="4" w:space="0" w:color="auto"/>
        <w:bottom w:val="single" w:sz="4" w:space="0" w:color="auto"/>
        <w:right w:val="single" w:sz="8" w:space="0" w:color="auto"/>
      </w:pBdr>
      <w:spacing w:before="100" w:beforeAutospacing="1" w:after="100" w:afterAutospacing="1"/>
      <w:ind w:firstLineChars="200" w:firstLine="200"/>
    </w:pPr>
    <w:rPr>
      <w:sz w:val="16"/>
      <w:szCs w:val="16"/>
    </w:rPr>
  </w:style>
  <w:style w:type="paragraph" w:customStyle="1" w:styleId="xl281">
    <w:name w:val="xl281"/>
    <w:basedOn w:val="a"/>
    <w:rsid w:val="002976EA"/>
    <w:pPr>
      <w:widowControl/>
      <w:pBdr>
        <w:top w:val="single" w:sz="4" w:space="0" w:color="auto"/>
        <w:left w:val="single" w:sz="4" w:space="0" w:color="auto"/>
        <w:bottom w:val="single" w:sz="4" w:space="0" w:color="auto"/>
      </w:pBdr>
      <w:spacing w:before="100" w:beforeAutospacing="1" w:after="100" w:afterAutospacing="1"/>
      <w:jc w:val="center"/>
      <w:textAlignment w:val="center"/>
    </w:pPr>
    <w:rPr>
      <w:color w:val="000000"/>
      <w:sz w:val="18"/>
      <w:szCs w:val="18"/>
    </w:rPr>
  </w:style>
  <w:style w:type="paragraph" w:customStyle="1" w:styleId="xl282">
    <w:name w:val="xl282"/>
    <w:basedOn w:val="a"/>
    <w:rsid w:val="002976EA"/>
    <w:pPr>
      <w:widowControl/>
      <w:pBdr>
        <w:top w:val="single" w:sz="4" w:space="0" w:color="auto"/>
        <w:bottom w:val="single" w:sz="4" w:space="0" w:color="auto"/>
      </w:pBdr>
      <w:spacing w:before="100" w:beforeAutospacing="1" w:after="100" w:afterAutospacing="1"/>
      <w:jc w:val="center"/>
      <w:textAlignment w:val="center"/>
    </w:pPr>
    <w:rPr>
      <w:b/>
      <w:bCs/>
      <w:i/>
      <w:iCs/>
      <w:color w:val="FF0000"/>
      <w:sz w:val="18"/>
      <w:szCs w:val="18"/>
    </w:rPr>
  </w:style>
  <w:style w:type="paragraph" w:customStyle="1" w:styleId="xl283">
    <w:name w:val="xl283"/>
    <w:basedOn w:val="a"/>
    <w:rsid w:val="002976EA"/>
    <w:pPr>
      <w:widowControl/>
      <w:pBdr>
        <w:top w:val="single" w:sz="4" w:space="0" w:color="auto"/>
        <w:bottom w:val="single" w:sz="4" w:space="0" w:color="auto"/>
        <w:right w:val="single" w:sz="4" w:space="0" w:color="auto"/>
      </w:pBdr>
      <w:spacing w:before="100" w:beforeAutospacing="1" w:after="100" w:afterAutospacing="1"/>
      <w:jc w:val="center"/>
      <w:textAlignment w:val="center"/>
    </w:pPr>
    <w:rPr>
      <w:b/>
      <w:bCs/>
      <w:i/>
      <w:iCs/>
      <w:color w:val="FF0000"/>
      <w:sz w:val="18"/>
      <w:szCs w:val="18"/>
    </w:rPr>
  </w:style>
  <w:style w:type="paragraph" w:customStyle="1" w:styleId="xl284">
    <w:name w:val="xl284"/>
    <w:basedOn w:val="a"/>
    <w:rsid w:val="002976EA"/>
    <w:pPr>
      <w:widowControl/>
      <w:pBdr>
        <w:top w:val="single" w:sz="4" w:space="0" w:color="auto"/>
        <w:left w:val="single" w:sz="4" w:space="0" w:color="auto"/>
        <w:bottom w:val="single" w:sz="4" w:space="0" w:color="auto"/>
      </w:pBdr>
      <w:spacing w:before="100" w:beforeAutospacing="1" w:after="100" w:afterAutospacing="1"/>
      <w:jc w:val="center"/>
    </w:pPr>
    <w:rPr>
      <w:color w:val="000000"/>
      <w:sz w:val="16"/>
      <w:szCs w:val="16"/>
    </w:rPr>
  </w:style>
  <w:style w:type="paragraph" w:customStyle="1" w:styleId="xl285">
    <w:name w:val="xl285"/>
    <w:basedOn w:val="a"/>
    <w:rsid w:val="002976EA"/>
    <w:pPr>
      <w:widowControl/>
      <w:pBdr>
        <w:top w:val="single" w:sz="4" w:space="0" w:color="auto"/>
        <w:bottom w:val="single" w:sz="4" w:space="0" w:color="auto"/>
        <w:right w:val="single" w:sz="4" w:space="0" w:color="auto"/>
      </w:pBdr>
      <w:spacing w:before="100" w:beforeAutospacing="1" w:after="100" w:afterAutospacing="1"/>
      <w:jc w:val="center"/>
    </w:pPr>
    <w:rPr>
      <w:b/>
      <w:bCs/>
      <w:i/>
      <w:iCs/>
      <w:color w:val="FF0000"/>
      <w:sz w:val="16"/>
      <w:szCs w:val="16"/>
    </w:rPr>
  </w:style>
  <w:style w:type="paragraph" w:customStyle="1" w:styleId="xl286">
    <w:name w:val="xl286"/>
    <w:basedOn w:val="a"/>
    <w:rsid w:val="002976EA"/>
    <w:pPr>
      <w:widowControl/>
      <w:pBdr>
        <w:top w:val="single" w:sz="4" w:space="0" w:color="auto"/>
        <w:left w:val="single" w:sz="4" w:space="31" w:color="auto"/>
        <w:bottom w:val="single" w:sz="4" w:space="0" w:color="auto"/>
      </w:pBdr>
      <w:spacing w:before="100" w:beforeAutospacing="1" w:after="100" w:afterAutospacing="1"/>
      <w:ind w:firstLineChars="400" w:firstLine="400"/>
    </w:pPr>
    <w:rPr>
      <w:sz w:val="16"/>
      <w:szCs w:val="16"/>
    </w:rPr>
  </w:style>
  <w:style w:type="paragraph" w:customStyle="1" w:styleId="xl287">
    <w:name w:val="xl287"/>
    <w:basedOn w:val="a"/>
    <w:rsid w:val="002976EA"/>
    <w:pPr>
      <w:widowControl/>
      <w:pBdr>
        <w:top w:val="single" w:sz="4" w:space="0" w:color="auto"/>
        <w:bottom w:val="single" w:sz="4" w:space="0" w:color="auto"/>
      </w:pBdr>
      <w:spacing w:before="100" w:beforeAutospacing="1" w:after="100" w:afterAutospacing="1"/>
      <w:ind w:firstLineChars="400" w:firstLine="400"/>
    </w:pPr>
    <w:rPr>
      <w:sz w:val="16"/>
      <w:szCs w:val="16"/>
    </w:rPr>
  </w:style>
  <w:style w:type="paragraph" w:customStyle="1" w:styleId="xl288">
    <w:name w:val="xl288"/>
    <w:basedOn w:val="a"/>
    <w:rsid w:val="002976EA"/>
    <w:pPr>
      <w:widowControl/>
      <w:pBdr>
        <w:top w:val="single" w:sz="4" w:space="0" w:color="auto"/>
        <w:bottom w:val="single" w:sz="4" w:space="0" w:color="auto"/>
        <w:right w:val="single" w:sz="8" w:space="0" w:color="auto"/>
      </w:pBdr>
      <w:spacing w:before="100" w:beforeAutospacing="1" w:after="100" w:afterAutospacing="1"/>
      <w:ind w:firstLineChars="400" w:firstLine="400"/>
    </w:pPr>
    <w:rPr>
      <w:sz w:val="16"/>
      <w:szCs w:val="16"/>
    </w:rPr>
  </w:style>
  <w:style w:type="paragraph" w:customStyle="1" w:styleId="xl289">
    <w:name w:val="xl289"/>
    <w:basedOn w:val="a"/>
    <w:rsid w:val="002976EA"/>
    <w:pPr>
      <w:widowControl/>
      <w:pBdr>
        <w:left w:val="single" w:sz="4" w:space="31" w:color="auto"/>
        <w:bottom w:val="single" w:sz="4" w:space="0" w:color="auto"/>
      </w:pBdr>
      <w:spacing w:before="100" w:beforeAutospacing="1" w:after="100" w:afterAutospacing="1"/>
      <w:ind w:firstLineChars="400" w:firstLine="400"/>
    </w:pPr>
    <w:rPr>
      <w:sz w:val="16"/>
      <w:szCs w:val="16"/>
    </w:rPr>
  </w:style>
  <w:style w:type="paragraph" w:customStyle="1" w:styleId="xl290">
    <w:name w:val="xl290"/>
    <w:basedOn w:val="a"/>
    <w:rsid w:val="002976EA"/>
    <w:pPr>
      <w:widowControl/>
      <w:pBdr>
        <w:bottom w:val="single" w:sz="4" w:space="0" w:color="auto"/>
      </w:pBdr>
      <w:spacing w:before="100" w:beforeAutospacing="1" w:after="100" w:afterAutospacing="1"/>
      <w:ind w:firstLineChars="400" w:firstLine="400"/>
    </w:pPr>
    <w:rPr>
      <w:sz w:val="16"/>
      <w:szCs w:val="16"/>
    </w:rPr>
  </w:style>
  <w:style w:type="paragraph" w:customStyle="1" w:styleId="xl291">
    <w:name w:val="xl291"/>
    <w:basedOn w:val="a"/>
    <w:rsid w:val="002976EA"/>
    <w:pPr>
      <w:widowControl/>
      <w:pBdr>
        <w:bottom w:val="single" w:sz="4" w:space="0" w:color="auto"/>
        <w:right w:val="single" w:sz="8" w:space="0" w:color="auto"/>
      </w:pBdr>
      <w:spacing w:before="100" w:beforeAutospacing="1" w:after="100" w:afterAutospacing="1"/>
      <w:ind w:firstLineChars="400" w:firstLine="400"/>
    </w:pPr>
    <w:rPr>
      <w:sz w:val="16"/>
      <w:szCs w:val="16"/>
    </w:rPr>
  </w:style>
  <w:style w:type="paragraph" w:customStyle="1" w:styleId="xl292">
    <w:name w:val="xl292"/>
    <w:basedOn w:val="a"/>
    <w:rsid w:val="002976EA"/>
    <w:pPr>
      <w:widowControl/>
      <w:pBdr>
        <w:top w:val="single" w:sz="4" w:space="0" w:color="auto"/>
        <w:bottom w:val="single" w:sz="8" w:space="0" w:color="auto"/>
        <w:right w:val="single" w:sz="4" w:space="0" w:color="auto"/>
      </w:pBdr>
      <w:spacing w:before="100" w:beforeAutospacing="1" w:after="100" w:afterAutospacing="1"/>
      <w:jc w:val="center"/>
    </w:pPr>
    <w:rPr>
      <w:sz w:val="16"/>
      <w:szCs w:val="16"/>
    </w:rPr>
  </w:style>
  <w:style w:type="paragraph" w:customStyle="1" w:styleId="xl293">
    <w:name w:val="xl293"/>
    <w:basedOn w:val="a"/>
    <w:rsid w:val="002976EA"/>
    <w:pPr>
      <w:widowControl/>
      <w:pBdr>
        <w:top w:val="single" w:sz="4" w:space="0" w:color="auto"/>
        <w:left w:val="single" w:sz="4" w:space="0" w:color="auto"/>
        <w:bottom w:val="single" w:sz="8" w:space="0" w:color="auto"/>
      </w:pBdr>
      <w:spacing w:before="100" w:beforeAutospacing="1" w:after="100" w:afterAutospacing="1"/>
      <w:jc w:val="center"/>
    </w:pPr>
    <w:rPr>
      <w:sz w:val="16"/>
      <w:szCs w:val="16"/>
    </w:rPr>
  </w:style>
  <w:style w:type="paragraph" w:customStyle="1" w:styleId="xl294">
    <w:name w:val="xl294"/>
    <w:basedOn w:val="a"/>
    <w:rsid w:val="002976EA"/>
    <w:pPr>
      <w:widowControl/>
      <w:pBdr>
        <w:top w:val="single" w:sz="4" w:space="0" w:color="auto"/>
        <w:left w:val="single" w:sz="4" w:space="0" w:color="auto"/>
        <w:bottom w:val="single" w:sz="8" w:space="0" w:color="auto"/>
      </w:pBdr>
      <w:spacing w:before="100" w:beforeAutospacing="1" w:after="100" w:afterAutospacing="1"/>
      <w:jc w:val="center"/>
      <w:textAlignment w:val="top"/>
    </w:pPr>
    <w:rPr>
      <w:color w:val="000000"/>
      <w:sz w:val="18"/>
      <w:szCs w:val="18"/>
    </w:rPr>
  </w:style>
  <w:style w:type="paragraph" w:customStyle="1" w:styleId="xl295">
    <w:name w:val="xl295"/>
    <w:basedOn w:val="a"/>
    <w:rsid w:val="002976EA"/>
    <w:pPr>
      <w:widowControl/>
      <w:pBdr>
        <w:top w:val="single" w:sz="4" w:space="0" w:color="auto"/>
        <w:bottom w:val="single" w:sz="8" w:space="0" w:color="auto"/>
      </w:pBdr>
      <w:spacing w:before="100" w:beforeAutospacing="1" w:after="100" w:afterAutospacing="1"/>
      <w:jc w:val="center"/>
      <w:textAlignment w:val="top"/>
    </w:pPr>
    <w:rPr>
      <w:b/>
      <w:bCs/>
      <w:i/>
      <w:iCs/>
      <w:color w:val="FF0000"/>
      <w:sz w:val="18"/>
      <w:szCs w:val="18"/>
    </w:rPr>
  </w:style>
  <w:style w:type="paragraph" w:customStyle="1" w:styleId="xl296">
    <w:name w:val="xl296"/>
    <w:basedOn w:val="a"/>
    <w:rsid w:val="002976EA"/>
    <w:pPr>
      <w:widowControl/>
      <w:pBdr>
        <w:top w:val="single" w:sz="4" w:space="0" w:color="auto"/>
        <w:bottom w:val="single" w:sz="8" w:space="0" w:color="auto"/>
        <w:right w:val="single" w:sz="4" w:space="0" w:color="auto"/>
      </w:pBdr>
      <w:spacing w:before="100" w:beforeAutospacing="1" w:after="100" w:afterAutospacing="1"/>
      <w:jc w:val="center"/>
      <w:textAlignment w:val="top"/>
    </w:pPr>
    <w:rPr>
      <w:b/>
      <w:bCs/>
      <w:i/>
      <w:iCs/>
      <w:color w:val="FF0000"/>
      <w:sz w:val="18"/>
      <w:szCs w:val="18"/>
    </w:rPr>
  </w:style>
  <w:style w:type="paragraph" w:customStyle="1" w:styleId="xl297">
    <w:name w:val="xl297"/>
    <w:basedOn w:val="a"/>
    <w:rsid w:val="002976EA"/>
    <w:pPr>
      <w:widowControl/>
      <w:pBdr>
        <w:top w:val="single" w:sz="4" w:space="0" w:color="auto"/>
        <w:left w:val="single" w:sz="4" w:space="0" w:color="auto"/>
        <w:bottom w:val="single" w:sz="8" w:space="0" w:color="auto"/>
      </w:pBdr>
      <w:spacing w:before="100" w:beforeAutospacing="1" w:after="100" w:afterAutospacing="1"/>
      <w:jc w:val="right"/>
      <w:textAlignment w:val="center"/>
    </w:pPr>
    <w:rPr>
      <w:color w:val="000000"/>
      <w:sz w:val="18"/>
      <w:szCs w:val="18"/>
    </w:rPr>
  </w:style>
  <w:style w:type="paragraph" w:customStyle="1" w:styleId="xl298">
    <w:name w:val="xl298"/>
    <w:basedOn w:val="a"/>
    <w:rsid w:val="002976EA"/>
    <w:pPr>
      <w:widowControl/>
      <w:pBdr>
        <w:top w:val="single" w:sz="4" w:space="0" w:color="auto"/>
        <w:bottom w:val="single" w:sz="8" w:space="0" w:color="auto"/>
      </w:pBdr>
      <w:spacing w:before="100" w:beforeAutospacing="1" w:after="100" w:afterAutospacing="1"/>
      <w:jc w:val="right"/>
      <w:textAlignment w:val="center"/>
    </w:pPr>
    <w:rPr>
      <w:b/>
      <w:bCs/>
      <w:i/>
      <w:iCs/>
      <w:color w:val="FF0000"/>
      <w:sz w:val="18"/>
      <w:szCs w:val="18"/>
    </w:rPr>
  </w:style>
  <w:style w:type="paragraph" w:customStyle="1" w:styleId="xl299">
    <w:name w:val="xl299"/>
    <w:basedOn w:val="a"/>
    <w:rsid w:val="002976EA"/>
    <w:pPr>
      <w:widowControl/>
      <w:pBdr>
        <w:top w:val="single" w:sz="4" w:space="0" w:color="auto"/>
        <w:bottom w:val="single" w:sz="8" w:space="0" w:color="auto"/>
        <w:right w:val="single" w:sz="4" w:space="0" w:color="auto"/>
      </w:pBdr>
      <w:spacing w:before="100" w:beforeAutospacing="1" w:after="100" w:afterAutospacing="1"/>
      <w:jc w:val="right"/>
      <w:textAlignment w:val="center"/>
    </w:pPr>
    <w:rPr>
      <w:b/>
      <w:bCs/>
      <w:i/>
      <w:iCs/>
      <w:color w:val="FF0000"/>
      <w:sz w:val="18"/>
      <w:szCs w:val="18"/>
    </w:rPr>
  </w:style>
  <w:style w:type="paragraph" w:customStyle="1" w:styleId="xl300">
    <w:name w:val="xl300"/>
    <w:basedOn w:val="a"/>
    <w:rsid w:val="002976EA"/>
    <w:pPr>
      <w:widowControl/>
      <w:pBdr>
        <w:top w:val="single" w:sz="4" w:space="0" w:color="auto"/>
        <w:left w:val="single" w:sz="4" w:space="0" w:color="auto"/>
        <w:bottom w:val="single" w:sz="8" w:space="0" w:color="auto"/>
      </w:pBdr>
      <w:spacing w:before="100" w:beforeAutospacing="1" w:after="100" w:afterAutospacing="1"/>
      <w:jc w:val="center"/>
    </w:pPr>
    <w:rPr>
      <w:sz w:val="16"/>
      <w:szCs w:val="16"/>
    </w:rPr>
  </w:style>
  <w:style w:type="paragraph" w:customStyle="1" w:styleId="xl301">
    <w:name w:val="xl301"/>
    <w:basedOn w:val="a"/>
    <w:rsid w:val="002976EA"/>
    <w:pPr>
      <w:widowControl/>
      <w:pBdr>
        <w:top w:val="single" w:sz="4" w:space="0" w:color="auto"/>
        <w:bottom w:val="single" w:sz="8" w:space="0" w:color="auto"/>
      </w:pBdr>
      <w:spacing w:before="100" w:beforeAutospacing="1" w:after="100" w:afterAutospacing="1"/>
      <w:jc w:val="center"/>
    </w:pPr>
    <w:rPr>
      <w:sz w:val="16"/>
      <w:szCs w:val="16"/>
    </w:rPr>
  </w:style>
  <w:style w:type="paragraph" w:customStyle="1" w:styleId="xl302">
    <w:name w:val="xl302"/>
    <w:basedOn w:val="a"/>
    <w:rsid w:val="002976EA"/>
    <w:pPr>
      <w:widowControl/>
      <w:pBdr>
        <w:top w:val="single" w:sz="4" w:space="0" w:color="auto"/>
        <w:bottom w:val="single" w:sz="8" w:space="0" w:color="auto"/>
        <w:right w:val="single" w:sz="8" w:space="0" w:color="auto"/>
      </w:pBdr>
      <w:spacing w:before="100" w:beforeAutospacing="1" w:after="100" w:afterAutospacing="1"/>
      <w:jc w:val="center"/>
    </w:pPr>
    <w:rPr>
      <w:sz w:val="16"/>
      <w:szCs w:val="16"/>
    </w:rPr>
  </w:style>
  <w:style w:type="paragraph" w:customStyle="1" w:styleId="xl303">
    <w:name w:val="xl303"/>
    <w:basedOn w:val="a"/>
    <w:rsid w:val="002976EA"/>
    <w:pPr>
      <w:widowControl/>
      <w:pBdr>
        <w:top w:val="single" w:sz="4" w:space="0" w:color="auto"/>
        <w:bottom w:val="single" w:sz="4" w:space="0" w:color="auto"/>
        <w:right w:val="single" w:sz="8" w:space="0" w:color="auto"/>
      </w:pBdr>
      <w:spacing w:before="100" w:beforeAutospacing="1" w:after="100" w:afterAutospacing="1"/>
      <w:ind w:firstLineChars="100" w:firstLine="100"/>
    </w:pPr>
    <w:rPr>
      <w:sz w:val="16"/>
      <w:szCs w:val="16"/>
    </w:rPr>
  </w:style>
  <w:style w:type="paragraph" w:customStyle="1" w:styleId="xl304">
    <w:name w:val="xl304"/>
    <w:basedOn w:val="a"/>
    <w:rsid w:val="002976EA"/>
    <w:pPr>
      <w:widowControl/>
      <w:pBdr>
        <w:top w:val="single" w:sz="4" w:space="0" w:color="auto"/>
        <w:left w:val="single" w:sz="4" w:space="0" w:color="auto"/>
        <w:bottom w:val="single" w:sz="4" w:space="0" w:color="auto"/>
      </w:pBdr>
      <w:spacing w:before="100" w:beforeAutospacing="1" w:after="100" w:afterAutospacing="1"/>
      <w:jc w:val="center"/>
    </w:pPr>
    <w:rPr>
      <w:color w:val="000000"/>
      <w:sz w:val="16"/>
      <w:szCs w:val="16"/>
    </w:rPr>
  </w:style>
  <w:style w:type="paragraph" w:customStyle="1" w:styleId="xl305">
    <w:name w:val="xl305"/>
    <w:basedOn w:val="a"/>
    <w:rsid w:val="002976EA"/>
    <w:pPr>
      <w:widowControl/>
      <w:pBdr>
        <w:top w:val="single" w:sz="4" w:space="0" w:color="auto"/>
        <w:bottom w:val="single" w:sz="4" w:space="0" w:color="auto"/>
      </w:pBdr>
      <w:spacing w:before="100" w:beforeAutospacing="1" w:after="100" w:afterAutospacing="1"/>
      <w:jc w:val="center"/>
    </w:pPr>
    <w:rPr>
      <w:b/>
      <w:bCs/>
      <w:i/>
      <w:iCs/>
      <w:color w:val="FF0000"/>
      <w:sz w:val="16"/>
      <w:szCs w:val="16"/>
    </w:rPr>
  </w:style>
  <w:style w:type="paragraph" w:customStyle="1" w:styleId="xl306">
    <w:name w:val="xl306"/>
    <w:basedOn w:val="a"/>
    <w:rsid w:val="002976EA"/>
    <w:pPr>
      <w:widowControl/>
      <w:pBdr>
        <w:top w:val="single" w:sz="4" w:space="0" w:color="auto"/>
        <w:bottom w:val="single" w:sz="4" w:space="0" w:color="auto"/>
        <w:right w:val="single" w:sz="8" w:space="0" w:color="auto"/>
      </w:pBdr>
      <w:spacing w:before="100" w:beforeAutospacing="1" w:after="100" w:afterAutospacing="1"/>
      <w:jc w:val="center"/>
    </w:pPr>
    <w:rPr>
      <w:b/>
      <w:bCs/>
      <w:i/>
      <w:iCs/>
      <w:color w:val="FF0000"/>
      <w:sz w:val="16"/>
      <w:szCs w:val="16"/>
    </w:rPr>
  </w:style>
  <w:style w:type="paragraph" w:customStyle="1" w:styleId="xl307">
    <w:name w:val="xl307"/>
    <w:basedOn w:val="a"/>
    <w:rsid w:val="002976EA"/>
    <w:pPr>
      <w:widowControl/>
      <w:pBdr>
        <w:top w:val="single" w:sz="4" w:space="0" w:color="auto"/>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308">
    <w:name w:val="xl308"/>
    <w:basedOn w:val="a"/>
    <w:rsid w:val="002976EA"/>
    <w:pPr>
      <w:widowControl/>
      <w:pBdr>
        <w:top w:val="single" w:sz="4" w:space="0" w:color="auto"/>
        <w:bottom w:val="single" w:sz="4" w:space="0" w:color="auto"/>
      </w:pBdr>
      <w:spacing w:before="100" w:beforeAutospacing="1" w:after="100" w:afterAutospacing="1"/>
      <w:jc w:val="center"/>
    </w:pPr>
    <w:rPr>
      <w:b/>
      <w:bCs/>
      <w:i/>
      <w:iCs/>
      <w:color w:val="FF0000"/>
      <w:sz w:val="24"/>
      <w:szCs w:val="24"/>
    </w:rPr>
  </w:style>
  <w:style w:type="paragraph" w:customStyle="1" w:styleId="xl309">
    <w:name w:val="xl309"/>
    <w:basedOn w:val="a"/>
    <w:rsid w:val="002976EA"/>
    <w:pPr>
      <w:widowControl/>
      <w:pBdr>
        <w:top w:val="single" w:sz="4" w:space="0" w:color="auto"/>
        <w:bottom w:val="single" w:sz="4" w:space="0" w:color="auto"/>
        <w:right w:val="single" w:sz="8" w:space="0" w:color="auto"/>
      </w:pBdr>
      <w:spacing w:before="100" w:beforeAutospacing="1" w:after="100" w:afterAutospacing="1"/>
      <w:jc w:val="center"/>
    </w:pPr>
    <w:rPr>
      <w:b/>
      <w:bCs/>
      <w:i/>
      <w:iCs/>
      <w:color w:val="FF0000"/>
      <w:sz w:val="24"/>
      <w:szCs w:val="24"/>
    </w:rPr>
  </w:style>
  <w:style w:type="paragraph" w:customStyle="1" w:styleId="xl310">
    <w:name w:val="xl310"/>
    <w:basedOn w:val="a"/>
    <w:rsid w:val="002976EA"/>
    <w:pPr>
      <w:widowControl/>
      <w:pBdr>
        <w:top w:val="single" w:sz="8" w:space="0" w:color="auto"/>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311">
    <w:name w:val="xl311"/>
    <w:basedOn w:val="a"/>
    <w:rsid w:val="002976EA"/>
    <w:pPr>
      <w:widowControl/>
      <w:pBdr>
        <w:top w:val="single" w:sz="8" w:space="0" w:color="auto"/>
        <w:bottom w:val="single" w:sz="4" w:space="0" w:color="auto"/>
      </w:pBdr>
      <w:spacing w:before="100" w:beforeAutospacing="1" w:after="100" w:afterAutospacing="1"/>
      <w:jc w:val="center"/>
    </w:pPr>
    <w:rPr>
      <w:b/>
      <w:bCs/>
      <w:i/>
      <w:iCs/>
      <w:color w:val="FF0000"/>
      <w:sz w:val="24"/>
      <w:szCs w:val="24"/>
    </w:rPr>
  </w:style>
  <w:style w:type="paragraph" w:customStyle="1" w:styleId="xl312">
    <w:name w:val="xl312"/>
    <w:basedOn w:val="a"/>
    <w:rsid w:val="002976EA"/>
    <w:pPr>
      <w:widowControl/>
      <w:pBdr>
        <w:top w:val="single" w:sz="8" w:space="0" w:color="auto"/>
        <w:bottom w:val="single" w:sz="4" w:space="0" w:color="auto"/>
        <w:right w:val="single" w:sz="8" w:space="0" w:color="auto"/>
      </w:pBdr>
      <w:spacing w:before="100" w:beforeAutospacing="1" w:after="100" w:afterAutospacing="1"/>
      <w:jc w:val="center"/>
    </w:pPr>
    <w:rPr>
      <w:b/>
      <w:bCs/>
      <w:i/>
      <w:iCs/>
      <w:color w:val="FF0000"/>
      <w:sz w:val="24"/>
      <w:szCs w:val="24"/>
    </w:rPr>
  </w:style>
  <w:style w:type="paragraph" w:customStyle="1" w:styleId="xl313">
    <w:name w:val="xl313"/>
    <w:basedOn w:val="a"/>
    <w:rsid w:val="002976EA"/>
    <w:pPr>
      <w:widowControl/>
      <w:pBdr>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314">
    <w:name w:val="xl314"/>
    <w:basedOn w:val="a"/>
    <w:rsid w:val="002976EA"/>
    <w:pPr>
      <w:widowControl/>
      <w:pBdr>
        <w:bottom w:val="single" w:sz="4" w:space="0" w:color="auto"/>
      </w:pBdr>
      <w:spacing w:before="100" w:beforeAutospacing="1" w:after="100" w:afterAutospacing="1"/>
      <w:jc w:val="center"/>
    </w:pPr>
    <w:rPr>
      <w:b/>
      <w:bCs/>
      <w:i/>
      <w:iCs/>
      <w:color w:val="FF0000"/>
      <w:sz w:val="24"/>
      <w:szCs w:val="24"/>
    </w:rPr>
  </w:style>
  <w:style w:type="paragraph" w:customStyle="1" w:styleId="xl315">
    <w:name w:val="xl315"/>
    <w:basedOn w:val="a"/>
    <w:rsid w:val="002976EA"/>
    <w:pPr>
      <w:widowControl/>
      <w:pBdr>
        <w:bottom w:val="single" w:sz="4" w:space="0" w:color="auto"/>
        <w:right w:val="single" w:sz="8" w:space="0" w:color="auto"/>
      </w:pBdr>
      <w:spacing w:before="100" w:beforeAutospacing="1" w:after="100" w:afterAutospacing="1"/>
      <w:jc w:val="center"/>
    </w:pPr>
    <w:rPr>
      <w:b/>
      <w:bCs/>
      <w:i/>
      <w:iCs/>
      <w:color w:val="FF0000"/>
      <w:sz w:val="24"/>
      <w:szCs w:val="24"/>
    </w:rPr>
  </w:style>
  <w:style w:type="paragraph" w:customStyle="1" w:styleId="xl316">
    <w:name w:val="xl316"/>
    <w:basedOn w:val="a"/>
    <w:rsid w:val="002976EA"/>
    <w:pPr>
      <w:widowControl/>
      <w:pBdr>
        <w:left w:val="single" w:sz="4" w:space="0" w:color="auto"/>
        <w:bottom w:val="single" w:sz="4" w:space="0" w:color="auto"/>
      </w:pBdr>
      <w:spacing w:before="100" w:beforeAutospacing="1" w:after="100" w:afterAutospacing="1"/>
      <w:jc w:val="center"/>
      <w:textAlignment w:val="top"/>
    </w:pPr>
    <w:rPr>
      <w:color w:val="000000"/>
      <w:sz w:val="18"/>
      <w:szCs w:val="18"/>
    </w:rPr>
  </w:style>
  <w:style w:type="paragraph" w:customStyle="1" w:styleId="xl317">
    <w:name w:val="xl317"/>
    <w:basedOn w:val="a"/>
    <w:rsid w:val="002976EA"/>
    <w:pPr>
      <w:widowControl/>
      <w:pBdr>
        <w:left w:val="single" w:sz="4" w:space="31" w:color="auto"/>
        <w:bottom w:val="single" w:sz="4" w:space="0" w:color="auto"/>
      </w:pBdr>
      <w:spacing w:before="100" w:beforeAutospacing="1" w:after="100" w:afterAutospacing="1"/>
      <w:ind w:firstLineChars="400" w:firstLine="400"/>
    </w:pPr>
    <w:rPr>
      <w:color w:val="000000"/>
      <w:sz w:val="18"/>
      <w:szCs w:val="18"/>
    </w:rPr>
  </w:style>
  <w:style w:type="paragraph" w:customStyle="1" w:styleId="xl318">
    <w:name w:val="xl318"/>
    <w:basedOn w:val="a"/>
    <w:rsid w:val="002976EA"/>
    <w:pPr>
      <w:widowControl/>
      <w:pBdr>
        <w:bottom w:val="single" w:sz="4" w:space="0" w:color="auto"/>
      </w:pBdr>
      <w:spacing w:before="100" w:beforeAutospacing="1" w:after="100" w:afterAutospacing="1"/>
    </w:pPr>
    <w:rPr>
      <w:b/>
      <w:bCs/>
      <w:i/>
      <w:iCs/>
      <w:color w:val="FF0000"/>
      <w:sz w:val="18"/>
      <w:szCs w:val="18"/>
    </w:rPr>
  </w:style>
  <w:style w:type="paragraph" w:customStyle="1" w:styleId="xl319">
    <w:name w:val="xl319"/>
    <w:basedOn w:val="a"/>
    <w:rsid w:val="002976EA"/>
    <w:pPr>
      <w:widowControl/>
      <w:pBdr>
        <w:bottom w:val="single" w:sz="4" w:space="0" w:color="auto"/>
        <w:right w:val="single" w:sz="8" w:space="0" w:color="auto"/>
      </w:pBdr>
      <w:spacing w:before="100" w:beforeAutospacing="1" w:after="100" w:afterAutospacing="1"/>
    </w:pPr>
    <w:rPr>
      <w:b/>
      <w:bCs/>
      <w:i/>
      <w:iCs/>
      <w:color w:val="FF0000"/>
      <w:sz w:val="18"/>
      <w:szCs w:val="18"/>
    </w:rPr>
  </w:style>
  <w:style w:type="paragraph" w:customStyle="1" w:styleId="xl320">
    <w:name w:val="xl320"/>
    <w:basedOn w:val="a"/>
    <w:rsid w:val="002976EA"/>
    <w:pPr>
      <w:widowControl/>
      <w:pBdr>
        <w:left w:val="single" w:sz="4" w:space="0" w:color="auto"/>
      </w:pBdr>
      <w:spacing w:before="100" w:beforeAutospacing="1" w:after="100" w:afterAutospacing="1"/>
    </w:pPr>
    <w:rPr>
      <w:color w:val="000000"/>
      <w:sz w:val="18"/>
      <w:szCs w:val="18"/>
    </w:rPr>
  </w:style>
  <w:style w:type="paragraph" w:customStyle="1" w:styleId="xl321">
    <w:name w:val="xl321"/>
    <w:basedOn w:val="a"/>
    <w:rsid w:val="002976EA"/>
    <w:pPr>
      <w:widowControl/>
      <w:spacing w:before="100" w:beforeAutospacing="1" w:after="100" w:afterAutospacing="1"/>
    </w:pPr>
    <w:rPr>
      <w:b/>
      <w:bCs/>
      <w:i/>
      <w:iCs/>
      <w:color w:val="FF0000"/>
      <w:sz w:val="18"/>
      <w:szCs w:val="18"/>
    </w:rPr>
  </w:style>
  <w:style w:type="paragraph" w:customStyle="1" w:styleId="xl322">
    <w:name w:val="xl322"/>
    <w:basedOn w:val="a"/>
    <w:rsid w:val="002976EA"/>
    <w:pPr>
      <w:widowControl/>
      <w:pBdr>
        <w:right w:val="single" w:sz="8" w:space="0" w:color="auto"/>
      </w:pBdr>
      <w:spacing w:before="100" w:beforeAutospacing="1" w:after="100" w:afterAutospacing="1"/>
    </w:pPr>
    <w:rPr>
      <w:b/>
      <w:bCs/>
      <w:i/>
      <w:iCs/>
      <w:color w:val="FF0000"/>
      <w:sz w:val="18"/>
      <w:szCs w:val="18"/>
    </w:rPr>
  </w:style>
  <w:style w:type="paragraph" w:customStyle="1" w:styleId="xl323">
    <w:name w:val="xl323"/>
    <w:basedOn w:val="a"/>
    <w:rsid w:val="002976EA"/>
    <w:pPr>
      <w:widowControl/>
      <w:spacing w:before="100" w:beforeAutospacing="1" w:after="100" w:afterAutospacing="1"/>
    </w:pPr>
    <w:rPr>
      <w:b/>
      <w:bCs/>
      <w:i/>
      <w:iCs/>
      <w:color w:val="FF0000"/>
      <w:sz w:val="18"/>
      <w:szCs w:val="18"/>
    </w:rPr>
  </w:style>
  <w:style w:type="paragraph" w:customStyle="1" w:styleId="xl324">
    <w:name w:val="xl324"/>
    <w:basedOn w:val="a"/>
    <w:rsid w:val="002976EA"/>
    <w:pPr>
      <w:widowControl/>
      <w:pBdr>
        <w:right w:val="single" w:sz="8" w:space="0" w:color="auto"/>
      </w:pBdr>
      <w:spacing w:before="100" w:beforeAutospacing="1" w:after="100" w:afterAutospacing="1"/>
    </w:pPr>
    <w:rPr>
      <w:b/>
      <w:bCs/>
      <w:i/>
      <w:iCs/>
      <w:color w:val="FF0000"/>
      <w:sz w:val="18"/>
      <w:szCs w:val="18"/>
    </w:rPr>
  </w:style>
  <w:style w:type="paragraph" w:customStyle="1" w:styleId="xl325">
    <w:name w:val="xl325"/>
    <w:basedOn w:val="a"/>
    <w:rsid w:val="002976EA"/>
    <w:pPr>
      <w:widowControl/>
      <w:pBdr>
        <w:top w:val="single" w:sz="4" w:space="0" w:color="auto"/>
        <w:left w:val="single" w:sz="4" w:space="31" w:color="auto"/>
      </w:pBdr>
      <w:spacing w:before="100" w:beforeAutospacing="1" w:after="100" w:afterAutospacing="1"/>
      <w:ind w:firstLineChars="400" w:firstLine="400"/>
    </w:pPr>
    <w:rPr>
      <w:sz w:val="16"/>
      <w:szCs w:val="16"/>
    </w:rPr>
  </w:style>
  <w:style w:type="paragraph" w:customStyle="1" w:styleId="xl326">
    <w:name w:val="xl326"/>
    <w:basedOn w:val="a"/>
    <w:rsid w:val="002976EA"/>
    <w:pPr>
      <w:widowControl/>
      <w:pBdr>
        <w:top w:val="single" w:sz="4" w:space="0" w:color="auto"/>
      </w:pBdr>
      <w:spacing w:before="100" w:beforeAutospacing="1" w:after="100" w:afterAutospacing="1"/>
      <w:ind w:firstLineChars="400" w:firstLine="400"/>
    </w:pPr>
    <w:rPr>
      <w:sz w:val="16"/>
      <w:szCs w:val="16"/>
    </w:rPr>
  </w:style>
  <w:style w:type="paragraph" w:customStyle="1" w:styleId="xl327">
    <w:name w:val="xl327"/>
    <w:basedOn w:val="a"/>
    <w:rsid w:val="002976EA"/>
    <w:pPr>
      <w:widowControl/>
      <w:pBdr>
        <w:top w:val="single" w:sz="4" w:space="0" w:color="auto"/>
        <w:right w:val="single" w:sz="8" w:space="0" w:color="auto"/>
      </w:pBdr>
      <w:spacing w:before="100" w:beforeAutospacing="1" w:after="100" w:afterAutospacing="1"/>
      <w:ind w:firstLineChars="400" w:firstLine="400"/>
    </w:pPr>
    <w:rPr>
      <w:sz w:val="16"/>
      <w:szCs w:val="16"/>
    </w:rPr>
  </w:style>
  <w:style w:type="paragraph" w:customStyle="1" w:styleId="xl328">
    <w:name w:val="xl328"/>
    <w:basedOn w:val="a"/>
    <w:rsid w:val="002976EA"/>
    <w:pPr>
      <w:widowControl/>
      <w:pBdr>
        <w:top w:val="single" w:sz="4" w:space="0" w:color="auto"/>
        <w:left w:val="single" w:sz="4" w:space="0" w:color="auto"/>
        <w:bottom w:val="single" w:sz="8" w:space="0" w:color="auto"/>
      </w:pBdr>
      <w:spacing w:before="100" w:beforeAutospacing="1" w:after="100" w:afterAutospacing="1"/>
      <w:jc w:val="center"/>
    </w:pPr>
    <w:rPr>
      <w:color w:val="000000"/>
      <w:sz w:val="16"/>
      <w:szCs w:val="16"/>
    </w:rPr>
  </w:style>
  <w:style w:type="paragraph" w:customStyle="1" w:styleId="xl329">
    <w:name w:val="xl329"/>
    <w:basedOn w:val="a"/>
    <w:rsid w:val="002976EA"/>
    <w:pPr>
      <w:widowControl/>
      <w:pBdr>
        <w:top w:val="single" w:sz="4" w:space="0" w:color="auto"/>
        <w:bottom w:val="single" w:sz="8" w:space="0" w:color="auto"/>
      </w:pBdr>
      <w:spacing w:before="100" w:beforeAutospacing="1" w:after="100" w:afterAutospacing="1"/>
      <w:jc w:val="center"/>
    </w:pPr>
    <w:rPr>
      <w:b/>
      <w:bCs/>
      <w:i/>
      <w:iCs/>
      <w:color w:val="FF0000"/>
      <w:sz w:val="16"/>
      <w:szCs w:val="16"/>
    </w:rPr>
  </w:style>
  <w:style w:type="paragraph" w:customStyle="1" w:styleId="xl330">
    <w:name w:val="xl330"/>
    <w:basedOn w:val="a"/>
    <w:rsid w:val="002976EA"/>
    <w:pPr>
      <w:widowControl/>
      <w:pBdr>
        <w:top w:val="single" w:sz="4" w:space="0" w:color="auto"/>
        <w:bottom w:val="single" w:sz="8" w:space="0" w:color="auto"/>
        <w:right w:val="single" w:sz="8" w:space="0" w:color="auto"/>
      </w:pBdr>
      <w:spacing w:before="100" w:beforeAutospacing="1" w:after="100" w:afterAutospacing="1"/>
      <w:jc w:val="center"/>
    </w:pPr>
    <w:rPr>
      <w:b/>
      <w:bCs/>
      <w:i/>
      <w:iCs/>
      <w:color w:val="FF0000"/>
      <w:sz w:val="16"/>
      <w:szCs w:val="16"/>
    </w:rPr>
  </w:style>
  <w:style w:type="paragraph" w:customStyle="1" w:styleId="xl331">
    <w:name w:val="xl331"/>
    <w:basedOn w:val="a"/>
    <w:rsid w:val="002976EA"/>
    <w:pPr>
      <w:widowControl/>
      <w:spacing w:before="100" w:beforeAutospacing="1" w:after="100" w:afterAutospacing="1"/>
      <w:jc w:val="right"/>
    </w:pPr>
    <w:rPr>
      <w:sz w:val="16"/>
      <w:szCs w:val="16"/>
    </w:rPr>
  </w:style>
  <w:style w:type="paragraph" w:customStyle="1" w:styleId="xl332">
    <w:name w:val="xl332"/>
    <w:basedOn w:val="a"/>
    <w:rsid w:val="002976EA"/>
    <w:pPr>
      <w:widowControl/>
      <w:spacing w:before="100" w:beforeAutospacing="1" w:after="100" w:afterAutospacing="1"/>
      <w:jc w:val="both"/>
    </w:pPr>
    <w:rPr>
      <w:color w:val="FFFFFF"/>
      <w:sz w:val="14"/>
      <w:szCs w:val="14"/>
    </w:rPr>
  </w:style>
  <w:style w:type="paragraph" w:styleId="afffe">
    <w:name w:val="Normal Indent"/>
    <w:basedOn w:val="a"/>
    <w:unhideWhenUsed/>
    <w:rsid w:val="00DF3160"/>
    <w:pPr>
      <w:widowControl/>
      <w:ind w:left="708"/>
    </w:pPr>
    <w:rPr>
      <w:sz w:val="24"/>
    </w:rPr>
  </w:style>
  <w:style w:type="paragraph" w:styleId="2d">
    <w:name w:val="List Bullet 2"/>
    <w:basedOn w:val="a"/>
    <w:autoRedefine/>
    <w:unhideWhenUsed/>
    <w:rsid w:val="00DF3160"/>
    <w:pPr>
      <w:widowControl/>
      <w:tabs>
        <w:tab w:val="num" w:pos="1040"/>
        <w:tab w:val="right" w:leader="dot" w:pos="8505"/>
      </w:tabs>
      <w:ind w:firstLine="680"/>
    </w:pPr>
    <w:rPr>
      <w:sz w:val="24"/>
    </w:rPr>
  </w:style>
  <w:style w:type="paragraph" w:styleId="affff">
    <w:name w:val="Subtitle"/>
    <w:basedOn w:val="a"/>
    <w:link w:val="affff0"/>
    <w:qFormat/>
    <w:locked/>
    <w:rsid w:val="00DF3160"/>
    <w:pPr>
      <w:widowControl/>
      <w:jc w:val="center"/>
    </w:pPr>
    <w:rPr>
      <w:sz w:val="28"/>
    </w:rPr>
  </w:style>
  <w:style w:type="character" w:customStyle="1" w:styleId="affff0">
    <w:name w:val="Подзаголовок Знак"/>
    <w:basedOn w:val="a1"/>
    <w:link w:val="affff"/>
    <w:rsid w:val="00DF3160"/>
    <w:rPr>
      <w:sz w:val="28"/>
      <w:szCs w:val="20"/>
    </w:rPr>
  </w:style>
  <w:style w:type="paragraph" w:customStyle="1" w:styleId="18">
    <w:name w:val="Знак1"/>
    <w:basedOn w:val="a"/>
    <w:rsid w:val="00DF3160"/>
    <w:pPr>
      <w:tabs>
        <w:tab w:val="num" w:pos="1315"/>
      </w:tabs>
      <w:adjustRightInd w:val="0"/>
      <w:spacing w:after="160" w:line="240" w:lineRule="exact"/>
      <w:ind w:left="1315" w:hanging="180"/>
      <w:jc w:val="center"/>
    </w:pPr>
    <w:rPr>
      <w:b/>
      <w:bCs/>
      <w:i/>
      <w:iCs/>
      <w:sz w:val="28"/>
      <w:szCs w:val="28"/>
      <w:lang w:val="en-GB" w:eastAsia="en-US"/>
    </w:rPr>
  </w:style>
  <w:style w:type="paragraph" w:customStyle="1" w:styleId="6">
    <w:name w:val="Стиль6"/>
    <w:basedOn w:val="12"/>
    <w:rsid w:val="00DF3160"/>
    <w:pPr>
      <w:numPr>
        <w:numId w:val="1"/>
      </w:numPr>
      <w:tabs>
        <w:tab w:val="num" w:pos="927"/>
      </w:tabs>
      <w:autoSpaceDE/>
      <w:autoSpaceDN/>
      <w:adjustRightInd/>
    </w:pPr>
  </w:style>
  <w:style w:type="character" w:customStyle="1" w:styleId="-">
    <w:name w:val="Интернет-ссылка"/>
    <w:semiHidden/>
    <w:rsid w:val="001B7559"/>
    <w:rPr>
      <w:color w:val="0000FF"/>
      <w:u w:val="single"/>
    </w:rPr>
  </w:style>
  <w:style w:type="paragraph" w:customStyle="1" w:styleId="19">
    <w:name w:val="нум список 1"/>
    <w:rsid w:val="001B7559"/>
    <w:pPr>
      <w:suppressAutoHyphens/>
      <w:spacing w:before="120" w:after="120" w:line="360" w:lineRule="atLeast"/>
      <w:jc w:val="both"/>
    </w:pPr>
    <w:rPr>
      <w:rFonts w:eastAsia="SimSun" w:cs="Mangal"/>
      <w:color w:val="000000"/>
      <w:kern w:val="1"/>
      <w:sz w:val="24"/>
      <w:szCs w:val="20"/>
      <w:lang w:eastAsia="zh-CN" w:bidi="hi-IN"/>
    </w:rPr>
  </w:style>
  <w:style w:type="paragraph" w:customStyle="1" w:styleId="410">
    <w:name w:val="Основной текст (4)1"/>
    <w:basedOn w:val="a"/>
    <w:rsid w:val="001B7559"/>
    <w:pPr>
      <w:shd w:val="clear" w:color="auto" w:fill="FFFFFF"/>
      <w:spacing w:after="60" w:line="240" w:lineRule="atLeast"/>
      <w:ind w:hanging="1960"/>
      <w:jc w:val="center"/>
    </w:pPr>
    <w:rPr>
      <w:b/>
      <w:bCs/>
      <w:sz w:val="26"/>
      <w:szCs w:val="26"/>
    </w:rPr>
  </w:style>
  <w:style w:type="character" w:customStyle="1" w:styleId="65">
    <w:name w:val="Основной текст (6)_"/>
    <w:link w:val="611"/>
    <w:rsid w:val="001B7559"/>
    <w:rPr>
      <w:b/>
      <w:bCs/>
      <w:shd w:val="clear" w:color="auto" w:fill="FFFFFF"/>
    </w:rPr>
  </w:style>
  <w:style w:type="character" w:customStyle="1" w:styleId="66">
    <w:name w:val="Основной текст (6)"/>
    <w:rsid w:val="001B7559"/>
  </w:style>
  <w:style w:type="paragraph" w:customStyle="1" w:styleId="611">
    <w:name w:val="Основной текст (6)1"/>
    <w:basedOn w:val="a"/>
    <w:link w:val="65"/>
    <w:rsid w:val="001B7559"/>
    <w:pPr>
      <w:shd w:val="clear" w:color="auto" w:fill="FFFFFF"/>
      <w:spacing w:before="300" w:line="317" w:lineRule="exact"/>
      <w:jc w:val="both"/>
    </w:pPr>
    <w:rPr>
      <w:b/>
      <w:bCs/>
      <w:sz w:val="22"/>
      <w:szCs w:val="22"/>
    </w:rPr>
  </w:style>
  <w:style w:type="character" w:customStyle="1" w:styleId="affff1">
    <w:name w:val="Подпись к картинке_"/>
    <w:link w:val="affff2"/>
    <w:locked/>
    <w:rsid w:val="001B7559"/>
    <w:rPr>
      <w:sz w:val="27"/>
      <w:szCs w:val="27"/>
      <w:shd w:val="clear" w:color="auto" w:fill="FFFFFF"/>
    </w:rPr>
  </w:style>
  <w:style w:type="paragraph" w:customStyle="1" w:styleId="affff2">
    <w:name w:val="Подпись к картинке"/>
    <w:basedOn w:val="a"/>
    <w:link w:val="affff1"/>
    <w:rsid w:val="001B7559"/>
    <w:pPr>
      <w:widowControl/>
      <w:shd w:val="clear" w:color="auto" w:fill="FFFFFF"/>
      <w:spacing w:line="0" w:lineRule="atLeast"/>
    </w:pPr>
    <w:rPr>
      <w:sz w:val="27"/>
      <w:szCs w:val="27"/>
    </w:rPr>
  </w:style>
  <w:style w:type="character" w:customStyle="1" w:styleId="spellingerrorscxw2616400">
    <w:name w:val="spellingerror scxw2616400"/>
    <w:basedOn w:val="a1"/>
    <w:rsid w:val="001B7559"/>
  </w:style>
  <w:style w:type="character" w:customStyle="1" w:styleId="normaltextrunscxw2616400">
    <w:name w:val="normaltextrun scxw2616400"/>
    <w:basedOn w:val="a1"/>
    <w:rsid w:val="001B7559"/>
  </w:style>
  <w:style w:type="character" w:customStyle="1" w:styleId="normaltextrunscxw51067220">
    <w:name w:val="normaltextrun scxw51067220"/>
    <w:basedOn w:val="a1"/>
    <w:rsid w:val="001B7559"/>
  </w:style>
  <w:style w:type="character" w:customStyle="1" w:styleId="eopscxw51067220">
    <w:name w:val="eop scxw51067220"/>
    <w:basedOn w:val="a1"/>
    <w:rsid w:val="001B7559"/>
  </w:style>
  <w:style w:type="character" w:customStyle="1" w:styleId="normaltextrunscxw94034515">
    <w:name w:val="normaltextrun scxw94034515"/>
    <w:basedOn w:val="a1"/>
    <w:rsid w:val="001B7559"/>
  </w:style>
  <w:style w:type="character" w:customStyle="1" w:styleId="eopscxw94034515">
    <w:name w:val="eop scxw94034515"/>
    <w:basedOn w:val="a1"/>
    <w:rsid w:val="001B7559"/>
  </w:style>
  <w:style w:type="character" w:customStyle="1" w:styleId="normaltextrunscxw255659125">
    <w:name w:val="normaltextrun scxw255659125"/>
    <w:basedOn w:val="a1"/>
    <w:rsid w:val="001B7559"/>
  </w:style>
  <w:style w:type="character" w:customStyle="1" w:styleId="eopscxw255659125">
    <w:name w:val="eop scxw255659125"/>
    <w:basedOn w:val="a1"/>
    <w:rsid w:val="001B7559"/>
  </w:style>
  <w:style w:type="character" w:customStyle="1" w:styleId="normaltextrunscxw59384177">
    <w:name w:val="normaltextrun scxw59384177"/>
    <w:basedOn w:val="a1"/>
    <w:rsid w:val="001B7559"/>
  </w:style>
  <w:style w:type="character" w:customStyle="1" w:styleId="eopscxw59384177">
    <w:name w:val="eop scxw59384177"/>
    <w:basedOn w:val="a1"/>
    <w:rsid w:val="001B7559"/>
  </w:style>
  <w:style w:type="character" w:customStyle="1" w:styleId="normaltextrunscxw147537730">
    <w:name w:val="normaltextrun scxw147537730"/>
    <w:basedOn w:val="a1"/>
    <w:rsid w:val="001B7559"/>
  </w:style>
  <w:style w:type="character" w:customStyle="1" w:styleId="eopscxw147537730">
    <w:name w:val="eop scxw147537730"/>
    <w:basedOn w:val="a1"/>
    <w:rsid w:val="001B7559"/>
  </w:style>
  <w:style w:type="character" w:customStyle="1" w:styleId="normaltextrunscxw322349">
    <w:name w:val="normaltextrun scxw322349"/>
    <w:basedOn w:val="a1"/>
    <w:rsid w:val="001B7559"/>
  </w:style>
  <w:style w:type="character" w:customStyle="1" w:styleId="eopscxw322349">
    <w:name w:val="eop scxw322349"/>
    <w:basedOn w:val="a1"/>
    <w:rsid w:val="001B7559"/>
  </w:style>
  <w:style w:type="character" w:customStyle="1" w:styleId="spellingerrorscxw151982966">
    <w:name w:val="spellingerror scxw151982966"/>
    <w:basedOn w:val="a1"/>
    <w:rsid w:val="001B7559"/>
  </w:style>
  <w:style w:type="character" w:customStyle="1" w:styleId="normaltextrunscxw151982966">
    <w:name w:val="normaltextrun scxw151982966"/>
    <w:basedOn w:val="a1"/>
    <w:rsid w:val="001B7559"/>
  </w:style>
  <w:style w:type="paragraph" w:customStyle="1" w:styleId="ListParagraph1">
    <w:name w:val="List Paragraph1"/>
    <w:basedOn w:val="a"/>
    <w:rsid w:val="002D71CD"/>
    <w:pPr>
      <w:widowControl/>
      <w:spacing w:after="200" w:line="276" w:lineRule="auto"/>
      <w:ind w:left="720"/>
    </w:pPr>
    <w:rPr>
      <w:rFonts w:ascii="Calibri" w:hAnsi="Calibri"/>
      <w:sz w:val="22"/>
      <w:szCs w:val="22"/>
    </w:rPr>
  </w:style>
  <w:style w:type="character" w:customStyle="1" w:styleId="2e">
    <w:name w:val="Знак Знак2"/>
    <w:basedOn w:val="a1"/>
    <w:rsid w:val="0054553A"/>
    <w:rPr>
      <w:b/>
      <w:sz w:val="32"/>
    </w:rPr>
  </w:style>
  <w:style w:type="character" w:customStyle="1" w:styleId="2f">
    <w:name w:val="Знак Знак2"/>
    <w:basedOn w:val="a1"/>
    <w:rsid w:val="005C7B82"/>
    <w:rPr>
      <w:b/>
      <w:sz w:val="32"/>
    </w:rPr>
  </w:style>
  <w:style w:type="character" w:customStyle="1" w:styleId="2f0">
    <w:name w:val="Знак Знак2"/>
    <w:basedOn w:val="a1"/>
    <w:rsid w:val="00E83DCF"/>
    <w:rPr>
      <w:b/>
      <w:sz w:val="32"/>
    </w:rPr>
  </w:style>
  <w:style w:type="character" w:customStyle="1" w:styleId="2f1">
    <w:name w:val="Знак Знак2"/>
    <w:basedOn w:val="a1"/>
    <w:rsid w:val="007C3AA7"/>
    <w:rPr>
      <w:b/>
      <w:sz w:val="32"/>
    </w:rPr>
  </w:style>
  <w:style w:type="paragraph" w:customStyle="1" w:styleId="160">
    <w:name w:val="Абзац списка16"/>
    <w:basedOn w:val="a"/>
    <w:rsid w:val="007C3AA7"/>
    <w:pPr>
      <w:widowControl/>
      <w:spacing w:after="200" w:line="276" w:lineRule="auto"/>
      <w:ind w:left="720"/>
    </w:pPr>
    <w:rPr>
      <w:rFonts w:ascii="Calibri" w:hAnsi="Calibri"/>
      <w:sz w:val="22"/>
      <w:szCs w:val="22"/>
    </w:rPr>
  </w:style>
  <w:style w:type="character" w:customStyle="1" w:styleId="2f2">
    <w:name w:val="Знак Знак2"/>
    <w:basedOn w:val="a1"/>
    <w:rsid w:val="00E61612"/>
    <w:rPr>
      <w:b/>
      <w:sz w:val="32"/>
    </w:rPr>
  </w:style>
  <w:style w:type="paragraph" w:customStyle="1" w:styleId="170">
    <w:name w:val="Абзац списка17"/>
    <w:basedOn w:val="a"/>
    <w:rsid w:val="00E61612"/>
    <w:pPr>
      <w:widowControl/>
      <w:spacing w:after="200" w:line="276" w:lineRule="auto"/>
      <w:ind w:left="720"/>
    </w:pPr>
    <w:rPr>
      <w:rFonts w:ascii="Calibri" w:hAnsi="Calibri"/>
      <w:sz w:val="22"/>
      <w:szCs w:val="22"/>
    </w:rPr>
  </w:style>
  <w:style w:type="character" w:customStyle="1" w:styleId="2f3">
    <w:name w:val="Знак Знак2"/>
    <w:basedOn w:val="a1"/>
    <w:rsid w:val="001C1BC9"/>
    <w:rPr>
      <w:b/>
      <w:sz w:val="32"/>
    </w:rPr>
  </w:style>
  <w:style w:type="character" w:customStyle="1" w:styleId="button-search">
    <w:name w:val="button-search"/>
    <w:basedOn w:val="a1"/>
    <w:rsid w:val="001C1BC9"/>
  </w:style>
  <w:style w:type="character" w:customStyle="1" w:styleId="2f4">
    <w:name w:val="Знак Знак2"/>
    <w:basedOn w:val="a1"/>
    <w:rsid w:val="0095156E"/>
    <w:rPr>
      <w:b/>
      <w:sz w:val="32"/>
    </w:rPr>
  </w:style>
  <w:style w:type="character" w:customStyle="1" w:styleId="2f5">
    <w:name w:val="Знак Знак2"/>
    <w:basedOn w:val="a1"/>
    <w:rsid w:val="005554EB"/>
    <w:rPr>
      <w:b/>
      <w:sz w:val="32"/>
    </w:rPr>
  </w:style>
</w:styles>
</file>

<file path=word/webSettings.xml><?xml version="1.0" encoding="utf-8"?>
<w:webSettings xmlns:r="http://schemas.openxmlformats.org/officeDocument/2006/relationships" xmlns:w="http://schemas.openxmlformats.org/wordprocessingml/2006/main">
  <w:divs>
    <w:div w:id="133643048">
      <w:bodyDiv w:val="1"/>
      <w:marLeft w:val="0"/>
      <w:marRight w:val="0"/>
      <w:marTop w:val="0"/>
      <w:marBottom w:val="0"/>
      <w:divBdr>
        <w:top w:val="none" w:sz="0" w:space="0" w:color="auto"/>
        <w:left w:val="none" w:sz="0" w:space="0" w:color="auto"/>
        <w:bottom w:val="none" w:sz="0" w:space="0" w:color="auto"/>
        <w:right w:val="none" w:sz="0" w:space="0" w:color="auto"/>
      </w:divBdr>
    </w:div>
    <w:div w:id="320548686">
      <w:bodyDiv w:val="1"/>
      <w:marLeft w:val="0"/>
      <w:marRight w:val="0"/>
      <w:marTop w:val="0"/>
      <w:marBottom w:val="0"/>
      <w:divBdr>
        <w:top w:val="none" w:sz="0" w:space="0" w:color="auto"/>
        <w:left w:val="none" w:sz="0" w:space="0" w:color="auto"/>
        <w:bottom w:val="none" w:sz="0" w:space="0" w:color="auto"/>
        <w:right w:val="none" w:sz="0" w:space="0" w:color="auto"/>
      </w:divBdr>
    </w:div>
    <w:div w:id="630138678">
      <w:bodyDiv w:val="1"/>
      <w:marLeft w:val="0"/>
      <w:marRight w:val="0"/>
      <w:marTop w:val="0"/>
      <w:marBottom w:val="0"/>
      <w:divBdr>
        <w:top w:val="none" w:sz="0" w:space="0" w:color="auto"/>
        <w:left w:val="none" w:sz="0" w:space="0" w:color="auto"/>
        <w:bottom w:val="none" w:sz="0" w:space="0" w:color="auto"/>
        <w:right w:val="none" w:sz="0" w:space="0" w:color="auto"/>
      </w:divBdr>
    </w:div>
    <w:div w:id="647394927">
      <w:bodyDiv w:val="1"/>
      <w:marLeft w:val="0"/>
      <w:marRight w:val="0"/>
      <w:marTop w:val="0"/>
      <w:marBottom w:val="0"/>
      <w:divBdr>
        <w:top w:val="none" w:sz="0" w:space="0" w:color="auto"/>
        <w:left w:val="none" w:sz="0" w:space="0" w:color="auto"/>
        <w:bottom w:val="none" w:sz="0" w:space="0" w:color="auto"/>
        <w:right w:val="none" w:sz="0" w:space="0" w:color="auto"/>
      </w:divBdr>
    </w:div>
    <w:div w:id="658660140">
      <w:bodyDiv w:val="1"/>
      <w:marLeft w:val="0"/>
      <w:marRight w:val="0"/>
      <w:marTop w:val="0"/>
      <w:marBottom w:val="0"/>
      <w:divBdr>
        <w:top w:val="none" w:sz="0" w:space="0" w:color="auto"/>
        <w:left w:val="none" w:sz="0" w:space="0" w:color="auto"/>
        <w:bottom w:val="none" w:sz="0" w:space="0" w:color="auto"/>
        <w:right w:val="none" w:sz="0" w:space="0" w:color="auto"/>
      </w:divBdr>
    </w:div>
    <w:div w:id="691416753">
      <w:bodyDiv w:val="1"/>
      <w:marLeft w:val="0"/>
      <w:marRight w:val="0"/>
      <w:marTop w:val="0"/>
      <w:marBottom w:val="0"/>
      <w:divBdr>
        <w:top w:val="none" w:sz="0" w:space="0" w:color="auto"/>
        <w:left w:val="none" w:sz="0" w:space="0" w:color="auto"/>
        <w:bottom w:val="none" w:sz="0" w:space="0" w:color="auto"/>
        <w:right w:val="none" w:sz="0" w:space="0" w:color="auto"/>
      </w:divBdr>
    </w:div>
    <w:div w:id="874274506">
      <w:bodyDiv w:val="1"/>
      <w:marLeft w:val="0"/>
      <w:marRight w:val="0"/>
      <w:marTop w:val="0"/>
      <w:marBottom w:val="0"/>
      <w:divBdr>
        <w:top w:val="none" w:sz="0" w:space="0" w:color="auto"/>
        <w:left w:val="none" w:sz="0" w:space="0" w:color="auto"/>
        <w:bottom w:val="none" w:sz="0" w:space="0" w:color="auto"/>
        <w:right w:val="none" w:sz="0" w:space="0" w:color="auto"/>
      </w:divBdr>
    </w:div>
    <w:div w:id="875779705">
      <w:bodyDiv w:val="1"/>
      <w:marLeft w:val="0"/>
      <w:marRight w:val="0"/>
      <w:marTop w:val="0"/>
      <w:marBottom w:val="0"/>
      <w:divBdr>
        <w:top w:val="none" w:sz="0" w:space="0" w:color="auto"/>
        <w:left w:val="none" w:sz="0" w:space="0" w:color="auto"/>
        <w:bottom w:val="none" w:sz="0" w:space="0" w:color="auto"/>
        <w:right w:val="none" w:sz="0" w:space="0" w:color="auto"/>
      </w:divBdr>
    </w:div>
    <w:div w:id="1134255808">
      <w:marLeft w:val="0"/>
      <w:marRight w:val="0"/>
      <w:marTop w:val="0"/>
      <w:marBottom w:val="0"/>
      <w:divBdr>
        <w:top w:val="none" w:sz="0" w:space="0" w:color="auto"/>
        <w:left w:val="none" w:sz="0" w:space="0" w:color="auto"/>
        <w:bottom w:val="none" w:sz="0" w:space="0" w:color="auto"/>
        <w:right w:val="none" w:sz="0" w:space="0" w:color="auto"/>
      </w:divBdr>
    </w:div>
    <w:div w:id="1134255809">
      <w:marLeft w:val="0"/>
      <w:marRight w:val="0"/>
      <w:marTop w:val="0"/>
      <w:marBottom w:val="0"/>
      <w:divBdr>
        <w:top w:val="none" w:sz="0" w:space="0" w:color="auto"/>
        <w:left w:val="none" w:sz="0" w:space="0" w:color="auto"/>
        <w:bottom w:val="none" w:sz="0" w:space="0" w:color="auto"/>
        <w:right w:val="none" w:sz="0" w:space="0" w:color="auto"/>
      </w:divBdr>
    </w:div>
    <w:div w:id="1134255810">
      <w:marLeft w:val="0"/>
      <w:marRight w:val="0"/>
      <w:marTop w:val="0"/>
      <w:marBottom w:val="0"/>
      <w:divBdr>
        <w:top w:val="none" w:sz="0" w:space="0" w:color="auto"/>
        <w:left w:val="none" w:sz="0" w:space="0" w:color="auto"/>
        <w:bottom w:val="none" w:sz="0" w:space="0" w:color="auto"/>
        <w:right w:val="none" w:sz="0" w:space="0" w:color="auto"/>
      </w:divBdr>
    </w:div>
    <w:div w:id="1134255811">
      <w:marLeft w:val="0"/>
      <w:marRight w:val="0"/>
      <w:marTop w:val="0"/>
      <w:marBottom w:val="0"/>
      <w:divBdr>
        <w:top w:val="none" w:sz="0" w:space="0" w:color="auto"/>
        <w:left w:val="none" w:sz="0" w:space="0" w:color="auto"/>
        <w:bottom w:val="none" w:sz="0" w:space="0" w:color="auto"/>
        <w:right w:val="none" w:sz="0" w:space="0" w:color="auto"/>
      </w:divBdr>
    </w:div>
    <w:div w:id="1134255812">
      <w:marLeft w:val="0"/>
      <w:marRight w:val="0"/>
      <w:marTop w:val="0"/>
      <w:marBottom w:val="0"/>
      <w:divBdr>
        <w:top w:val="none" w:sz="0" w:space="0" w:color="auto"/>
        <w:left w:val="none" w:sz="0" w:space="0" w:color="auto"/>
        <w:bottom w:val="none" w:sz="0" w:space="0" w:color="auto"/>
        <w:right w:val="none" w:sz="0" w:space="0" w:color="auto"/>
      </w:divBdr>
    </w:div>
    <w:div w:id="1144465587">
      <w:bodyDiv w:val="1"/>
      <w:marLeft w:val="0"/>
      <w:marRight w:val="0"/>
      <w:marTop w:val="0"/>
      <w:marBottom w:val="0"/>
      <w:divBdr>
        <w:top w:val="none" w:sz="0" w:space="0" w:color="auto"/>
        <w:left w:val="none" w:sz="0" w:space="0" w:color="auto"/>
        <w:bottom w:val="none" w:sz="0" w:space="0" w:color="auto"/>
        <w:right w:val="none" w:sz="0" w:space="0" w:color="auto"/>
      </w:divBdr>
    </w:div>
    <w:div w:id="1173033574">
      <w:bodyDiv w:val="1"/>
      <w:marLeft w:val="0"/>
      <w:marRight w:val="0"/>
      <w:marTop w:val="0"/>
      <w:marBottom w:val="0"/>
      <w:divBdr>
        <w:top w:val="none" w:sz="0" w:space="0" w:color="auto"/>
        <w:left w:val="none" w:sz="0" w:space="0" w:color="auto"/>
        <w:bottom w:val="none" w:sz="0" w:space="0" w:color="auto"/>
        <w:right w:val="none" w:sz="0" w:space="0" w:color="auto"/>
      </w:divBdr>
    </w:div>
    <w:div w:id="1249851937">
      <w:bodyDiv w:val="1"/>
      <w:marLeft w:val="0"/>
      <w:marRight w:val="0"/>
      <w:marTop w:val="0"/>
      <w:marBottom w:val="0"/>
      <w:divBdr>
        <w:top w:val="none" w:sz="0" w:space="0" w:color="auto"/>
        <w:left w:val="none" w:sz="0" w:space="0" w:color="auto"/>
        <w:bottom w:val="none" w:sz="0" w:space="0" w:color="auto"/>
        <w:right w:val="none" w:sz="0" w:space="0" w:color="auto"/>
      </w:divBdr>
    </w:div>
    <w:div w:id="1255363850">
      <w:bodyDiv w:val="1"/>
      <w:marLeft w:val="0"/>
      <w:marRight w:val="0"/>
      <w:marTop w:val="0"/>
      <w:marBottom w:val="0"/>
      <w:divBdr>
        <w:top w:val="none" w:sz="0" w:space="0" w:color="auto"/>
        <w:left w:val="none" w:sz="0" w:space="0" w:color="auto"/>
        <w:bottom w:val="none" w:sz="0" w:space="0" w:color="auto"/>
        <w:right w:val="none" w:sz="0" w:space="0" w:color="auto"/>
      </w:divBdr>
    </w:div>
    <w:div w:id="1401562244">
      <w:bodyDiv w:val="1"/>
      <w:marLeft w:val="0"/>
      <w:marRight w:val="0"/>
      <w:marTop w:val="0"/>
      <w:marBottom w:val="0"/>
      <w:divBdr>
        <w:top w:val="none" w:sz="0" w:space="0" w:color="auto"/>
        <w:left w:val="none" w:sz="0" w:space="0" w:color="auto"/>
        <w:bottom w:val="none" w:sz="0" w:space="0" w:color="auto"/>
        <w:right w:val="none" w:sz="0" w:space="0" w:color="auto"/>
      </w:divBdr>
    </w:div>
    <w:div w:id="1595741682">
      <w:bodyDiv w:val="1"/>
      <w:marLeft w:val="0"/>
      <w:marRight w:val="0"/>
      <w:marTop w:val="0"/>
      <w:marBottom w:val="0"/>
      <w:divBdr>
        <w:top w:val="none" w:sz="0" w:space="0" w:color="auto"/>
        <w:left w:val="none" w:sz="0" w:space="0" w:color="auto"/>
        <w:bottom w:val="none" w:sz="0" w:space="0" w:color="auto"/>
        <w:right w:val="none" w:sz="0" w:space="0" w:color="auto"/>
      </w:divBdr>
    </w:div>
    <w:div w:id="1608390572">
      <w:bodyDiv w:val="1"/>
      <w:marLeft w:val="0"/>
      <w:marRight w:val="0"/>
      <w:marTop w:val="0"/>
      <w:marBottom w:val="0"/>
      <w:divBdr>
        <w:top w:val="none" w:sz="0" w:space="0" w:color="auto"/>
        <w:left w:val="none" w:sz="0" w:space="0" w:color="auto"/>
        <w:bottom w:val="none" w:sz="0" w:space="0" w:color="auto"/>
        <w:right w:val="none" w:sz="0" w:space="0" w:color="auto"/>
      </w:divBdr>
    </w:div>
    <w:div w:id="1610888360">
      <w:bodyDiv w:val="1"/>
      <w:marLeft w:val="0"/>
      <w:marRight w:val="0"/>
      <w:marTop w:val="0"/>
      <w:marBottom w:val="0"/>
      <w:divBdr>
        <w:top w:val="none" w:sz="0" w:space="0" w:color="auto"/>
        <w:left w:val="none" w:sz="0" w:space="0" w:color="auto"/>
        <w:bottom w:val="none" w:sz="0" w:space="0" w:color="auto"/>
        <w:right w:val="none" w:sz="0" w:space="0" w:color="auto"/>
      </w:divBdr>
    </w:div>
    <w:div w:id="1634292120">
      <w:bodyDiv w:val="1"/>
      <w:marLeft w:val="0"/>
      <w:marRight w:val="0"/>
      <w:marTop w:val="0"/>
      <w:marBottom w:val="0"/>
      <w:divBdr>
        <w:top w:val="none" w:sz="0" w:space="0" w:color="auto"/>
        <w:left w:val="none" w:sz="0" w:space="0" w:color="auto"/>
        <w:bottom w:val="none" w:sz="0" w:space="0" w:color="auto"/>
        <w:right w:val="none" w:sz="0" w:space="0" w:color="auto"/>
      </w:divBdr>
    </w:div>
    <w:div w:id="1976374844">
      <w:bodyDiv w:val="1"/>
      <w:marLeft w:val="0"/>
      <w:marRight w:val="0"/>
      <w:marTop w:val="0"/>
      <w:marBottom w:val="0"/>
      <w:divBdr>
        <w:top w:val="none" w:sz="0" w:space="0" w:color="auto"/>
        <w:left w:val="none" w:sz="0" w:space="0" w:color="auto"/>
        <w:bottom w:val="none" w:sz="0" w:space="0" w:color="auto"/>
        <w:right w:val="none" w:sz="0" w:space="0" w:color="auto"/>
      </w:divBdr>
    </w:div>
    <w:div w:id="2094930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orgi.gov.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torgi.gov.ru/" TargetMode="External"/><Relationship Id="rId4" Type="http://schemas.openxmlformats.org/officeDocument/2006/relationships/settings" Target="settings.xml"/><Relationship Id="rId9" Type="http://schemas.openxmlformats.org/officeDocument/2006/relationships/hyperlink" Target="http://torgi.gov.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65FC62-BA51-4629-BEC2-FC71EB6CD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36954</TotalTime>
  <Pages>14</Pages>
  <Words>5680</Words>
  <Characters>32376</Characters>
  <Application>Microsoft Office Word</Application>
  <DocSecurity>0</DocSecurity>
  <Lines>269</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37981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187</cp:revision>
  <cp:lastPrinted>2020-07-16T11:15:00Z</cp:lastPrinted>
  <dcterms:created xsi:type="dcterms:W3CDTF">2018-12-20T13:11:00Z</dcterms:created>
  <dcterms:modified xsi:type="dcterms:W3CDTF">2021-03-18T05:49:00Z</dcterms:modified>
</cp:coreProperties>
</file>